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F8056" w14:textId="77777777" w:rsidR="00D0477D" w:rsidRPr="00D0477D" w:rsidRDefault="00D0477D" w:rsidP="00D0477D">
      <w:pPr>
        <w:spacing w:before="150" w:after="150" w:line="570" w:lineRule="atLeast"/>
        <w:outlineLvl w:val="0"/>
        <w:rPr>
          <w:rFonts w:ascii="Times New Roman" w:eastAsia="Times New Roman" w:hAnsi="Times New Roman" w:cs="Times New Roman"/>
          <w:b/>
          <w:bCs/>
          <w:color w:val="333333"/>
          <w:kern w:val="36"/>
          <w:sz w:val="54"/>
          <w:szCs w:val="54"/>
          <w:lang w:eastAsia="en-CA"/>
        </w:rPr>
      </w:pPr>
      <w:r w:rsidRPr="00D0477D">
        <w:rPr>
          <w:rFonts w:ascii="Times New Roman" w:eastAsia="Times New Roman" w:hAnsi="Times New Roman" w:cs="Times New Roman"/>
          <w:b/>
          <w:bCs/>
          <w:color w:val="333333"/>
          <w:kern w:val="36"/>
          <w:sz w:val="54"/>
          <w:szCs w:val="54"/>
          <w:lang w:eastAsia="en-CA"/>
        </w:rPr>
        <w:t>This Is What Food Banks Actually Need</w:t>
      </w:r>
    </w:p>
    <w:p w14:paraId="365B221C" w14:textId="77777777" w:rsidR="00D0477D" w:rsidRPr="00D0477D" w:rsidRDefault="00D0477D" w:rsidP="00D0477D">
      <w:pPr>
        <w:spacing w:after="165" w:line="345" w:lineRule="atLeast"/>
        <w:rPr>
          <w:rFonts w:ascii="Times New Roman" w:eastAsia="Times New Roman" w:hAnsi="Times New Roman" w:cs="Times New Roman"/>
          <w:color w:val="333333"/>
          <w:sz w:val="26"/>
          <w:szCs w:val="26"/>
          <w:lang w:eastAsia="en-CA"/>
        </w:rPr>
      </w:pPr>
      <w:r w:rsidRPr="00D0477D">
        <w:rPr>
          <w:rFonts w:ascii="Times New Roman" w:eastAsia="Times New Roman" w:hAnsi="Times New Roman" w:cs="Times New Roman"/>
          <w:b/>
          <w:bCs/>
          <w:color w:val="333333"/>
          <w:sz w:val="26"/>
          <w:szCs w:val="26"/>
          <w:lang w:eastAsia="en-CA"/>
        </w:rPr>
        <w:t>Give generously to your local food bank this holiday season, and make sure you’re giving the stuff they really need.</w:t>
      </w:r>
    </w:p>
    <w:p w14:paraId="61384EDB" w14:textId="77777777" w:rsidR="00D0477D" w:rsidRPr="00D0477D" w:rsidRDefault="00D0477D" w:rsidP="00D0477D">
      <w:pPr>
        <w:spacing w:after="0" w:line="240" w:lineRule="auto"/>
        <w:rPr>
          <w:rFonts w:ascii="Times New Roman" w:eastAsia="Times New Roman" w:hAnsi="Times New Roman" w:cs="Times New Roman"/>
          <w:sz w:val="24"/>
          <w:szCs w:val="24"/>
          <w:lang w:eastAsia="en-CA"/>
        </w:rPr>
      </w:pPr>
      <w:proofErr w:type="gramStart"/>
      <w:r w:rsidRPr="00D0477D">
        <w:rPr>
          <w:rFonts w:ascii="Times New Roman" w:eastAsia="Times New Roman" w:hAnsi="Times New Roman" w:cs="Times New Roman"/>
          <w:color w:val="999999"/>
          <w:spacing w:val="-5"/>
          <w:sz w:val="15"/>
          <w:szCs w:val="15"/>
          <w:lang w:eastAsia="en-CA"/>
        </w:rPr>
        <w:t>posted</w:t>
      </w:r>
      <w:proofErr w:type="gramEnd"/>
      <w:r w:rsidRPr="00D0477D">
        <w:rPr>
          <w:rFonts w:ascii="Times New Roman" w:eastAsia="Times New Roman" w:hAnsi="Times New Roman" w:cs="Times New Roman"/>
          <w:color w:val="999999"/>
          <w:spacing w:val="-5"/>
          <w:sz w:val="15"/>
          <w:szCs w:val="15"/>
          <w:lang w:eastAsia="en-CA"/>
        </w:rPr>
        <w:t xml:space="preserve"> on Nov. 16, 2014, at 8:18 a.m.</w:t>
      </w:r>
    </w:p>
    <w:p w14:paraId="48361AB9" w14:textId="77777777" w:rsidR="00D0477D" w:rsidRPr="00D0477D" w:rsidRDefault="00D0477D" w:rsidP="00D0477D">
      <w:pPr>
        <w:spacing w:after="0" w:line="240" w:lineRule="auto"/>
        <w:rPr>
          <w:rFonts w:ascii="Times New Roman" w:eastAsia="Times New Roman" w:hAnsi="Times New Roman" w:cs="Times New Roman"/>
          <w:sz w:val="24"/>
          <w:szCs w:val="24"/>
          <w:lang w:eastAsia="en-CA"/>
        </w:rPr>
      </w:pPr>
      <w:r w:rsidRPr="00D0477D">
        <w:rPr>
          <w:rFonts w:ascii="Times New Roman" w:eastAsia="Times New Roman" w:hAnsi="Times New Roman" w:cs="Times New Roman"/>
          <w:noProof/>
          <w:color w:val="0077EE"/>
          <w:sz w:val="24"/>
          <w:szCs w:val="24"/>
          <w:lang w:eastAsia="en-CA"/>
        </w:rPr>
        <w:drawing>
          <wp:inline distT="0" distB="0" distL="0" distR="0" wp14:anchorId="45153943" wp14:editId="5A429CD9">
            <wp:extent cx="666750" cy="666750"/>
            <wp:effectExtent l="0" t="0" r="0" b="0"/>
            <wp:docPr id="1" name="Picture 1" descr="Ryan Kincai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yan Kincaid">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p w14:paraId="5EAC0C03" w14:textId="77777777" w:rsidR="00D0477D" w:rsidRPr="00D0477D" w:rsidRDefault="00D0477D" w:rsidP="00D0477D">
      <w:pPr>
        <w:spacing w:after="0" w:line="285" w:lineRule="atLeast"/>
        <w:rPr>
          <w:rFonts w:ascii="Times New Roman" w:eastAsia="Times New Roman" w:hAnsi="Times New Roman" w:cs="Times New Roman"/>
          <w:sz w:val="24"/>
          <w:szCs w:val="24"/>
          <w:lang w:eastAsia="en-CA"/>
        </w:rPr>
      </w:pPr>
      <w:hyperlink r:id="rId6" w:history="1">
        <w:r w:rsidRPr="00D0477D">
          <w:rPr>
            <w:rFonts w:ascii="Times New Roman" w:eastAsia="Times New Roman" w:hAnsi="Times New Roman" w:cs="Times New Roman"/>
            <w:b/>
            <w:bCs/>
            <w:color w:val="0077EE"/>
            <w:sz w:val="26"/>
            <w:szCs w:val="26"/>
            <w:lang w:eastAsia="en-CA"/>
          </w:rPr>
          <w:t>Ryan Kincaid</w:t>
        </w:r>
      </w:hyperlink>
    </w:p>
    <w:p w14:paraId="0955C302" w14:textId="77777777" w:rsidR="00D0477D" w:rsidRPr="00D0477D" w:rsidRDefault="00D0477D" w:rsidP="00D0477D">
      <w:pPr>
        <w:spacing w:after="75" w:line="285" w:lineRule="atLeast"/>
        <w:rPr>
          <w:rFonts w:ascii="Times New Roman" w:eastAsia="Times New Roman" w:hAnsi="Times New Roman" w:cs="Times New Roman"/>
          <w:color w:val="444444"/>
          <w:sz w:val="26"/>
          <w:szCs w:val="26"/>
          <w:lang w:eastAsia="en-CA"/>
        </w:rPr>
      </w:pPr>
      <w:proofErr w:type="spellStart"/>
      <w:r w:rsidRPr="00D0477D">
        <w:rPr>
          <w:rFonts w:ascii="Times New Roman" w:eastAsia="Times New Roman" w:hAnsi="Times New Roman" w:cs="Times New Roman"/>
          <w:color w:val="444444"/>
          <w:sz w:val="26"/>
          <w:szCs w:val="26"/>
          <w:lang w:eastAsia="en-CA"/>
        </w:rPr>
        <w:t>BuzzFeed</w:t>
      </w:r>
      <w:proofErr w:type="spellEnd"/>
      <w:r w:rsidRPr="00D0477D">
        <w:rPr>
          <w:rFonts w:ascii="Times New Roman" w:eastAsia="Times New Roman" w:hAnsi="Times New Roman" w:cs="Times New Roman"/>
          <w:color w:val="444444"/>
          <w:sz w:val="26"/>
          <w:szCs w:val="26"/>
          <w:lang w:eastAsia="en-CA"/>
        </w:rPr>
        <w:t xml:space="preserve"> Staff</w:t>
      </w:r>
    </w:p>
    <w:p w14:paraId="3A26D721" w14:textId="77777777" w:rsidR="00D0477D" w:rsidRPr="00D0477D" w:rsidRDefault="00D0477D" w:rsidP="00D0477D">
      <w:pPr>
        <w:shd w:val="clear" w:color="auto" w:fill="6AADD1"/>
        <w:spacing w:after="75" w:line="240" w:lineRule="auto"/>
        <w:rPr>
          <w:rFonts w:ascii="Times New Roman" w:eastAsia="Times New Roman" w:hAnsi="Times New Roman" w:cs="Times New Roman"/>
          <w:sz w:val="24"/>
          <w:szCs w:val="24"/>
          <w:lang w:eastAsia="en-CA"/>
        </w:rPr>
      </w:pPr>
      <w:hyperlink r:id="rId7" w:history="1">
        <w:r w:rsidRPr="00D0477D">
          <w:rPr>
            <w:rFonts w:ascii="Times New Roman" w:eastAsia="Times New Roman" w:hAnsi="Times New Roman" w:cs="Times New Roman"/>
            <w:color w:val="36393D"/>
            <w:sz w:val="24"/>
            <w:szCs w:val="24"/>
            <w:bdr w:val="none" w:sz="0" w:space="0" w:color="auto" w:frame="1"/>
            <w:lang w:eastAsia="en-CA"/>
          </w:rPr>
          <w:t>Tweet</w:t>
        </w:r>
      </w:hyperlink>
    </w:p>
    <w:p w14:paraId="7F17D7B0" w14:textId="77777777" w:rsidR="00D0477D" w:rsidRPr="00D0477D" w:rsidRDefault="00D0477D" w:rsidP="00D0477D">
      <w:pPr>
        <w:shd w:val="clear" w:color="auto" w:fill="2B4563"/>
        <w:spacing w:after="75" w:line="240" w:lineRule="auto"/>
        <w:rPr>
          <w:rFonts w:ascii="Times New Roman" w:eastAsia="Times New Roman" w:hAnsi="Times New Roman" w:cs="Times New Roman"/>
          <w:sz w:val="24"/>
          <w:szCs w:val="24"/>
          <w:lang w:eastAsia="en-CA"/>
        </w:rPr>
      </w:pPr>
      <w:hyperlink r:id="rId8" w:history="1">
        <w:r w:rsidRPr="00D0477D">
          <w:rPr>
            <w:rFonts w:ascii="Times New Roman" w:eastAsia="Times New Roman" w:hAnsi="Times New Roman" w:cs="Times New Roman"/>
            <w:color w:val="36393D"/>
            <w:sz w:val="24"/>
            <w:szCs w:val="24"/>
            <w:bdr w:val="none" w:sz="0" w:space="0" w:color="auto" w:frame="1"/>
            <w:lang w:eastAsia="en-CA"/>
          </w:rPr>
          <w:t>Tumblr</w:t>
        </w:r>
      </w:hyperlink>
    </w:p>
    <w:p w14:paraId="50BA7ED0"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4888250C" wp14:editId="2A020CA3">
            <wp:extent cx="5953125" cy="3171825"/>
            <wp:effectExtent l="0" t="0" r="9525" b="9525"/>
            <wp:docPr id="2" name="Picture 2" descr="https://img.buzzfeed.com/buzzfeed-static/static/2014-11/12/11/enhanced/webdr03/enhanced-7592-14158080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img.buzzfeed.com/buzzfeed-static/static/2014-11/12/11/enhanced/webdr03/enhanced-7592-1415808059-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3125" cy="3171825"/>
                    </a:xfrm>
                    <a:prstGeom prst="rect">
                      <a:avLst/>
                    </a:prstGeom>
                    <a:noFill/>
                    <a:ln>
                      <a:noFill/>
                    </a:ln>
                  </pic:spPr>
                </pic:pic>
              </a:graphicData>
            </a:graphic>
          </wp:inline>
        </w:drawing>
      </w:r>
    </w:p>
    <w:p w14:paraId="1D9FBF6A"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Thanksgiving rocks. It’s a long holiday weekend to spend with family and friends and a chance to give thanks for a life that’s good. Of course, it’s also a great time to think about helping people who might not have enough to eat by donating to a canned food drive that benefits your local food bank.</w:t>
      </w:r>
    </w:p>
    <w:p w14:paraId="147F14C9"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Silvia </w:t>
      </w:r>
      <w:proofErr w:type="spellStart"/>
      <w:r w:rsidRPr="00D0477D">
        <w:rPr>
          <w:rFonts w:ascii="inherit" w:eastAsia="Times New Roman" w:hAnsi="inherit" w:cs="Helvetica"/>
          <w:color w:val="222222"/>
          <w:sz w:val="26"/>
          <w:szCs w:val="26"/>
          <w:lang w:eastAsia="en-CA"/>
        </w:rPr>
        <w:t>Davi</w:t>
      </w:r>
      <w:proofErr w:type="spellEnd"/>
      <w:r w:rsidRPr="00D0477D">
        <w:rPr>
          <w:rFonts w:ascii="inherit" w:eastAsia="Times New Roman" w:hAnsi="inherit" w:cs="Helvetica"/>
          <w:color w:val="222222"/>
          <w:sz w:val="26"/>
          <w:szCs w:val="26"/>
          <w:lang w:eastAsia="en-CA"/>
        </w:rPr>
        <w:t>, chief marketing officer of </w:t>
      </w:r>
      <w:hyperlink r:id="rId10" w:history="1">
        <w:r w:rsidRPr="00D0477D">
          <w:rPr>
            <w:rFonts w:ascii="inherit" w:eastAsia="Times New Roman" w:hAnsi="inherit" w:cs="Helvetica"/>
            <w:color w:val="0077EE"/>
            <w:sz w:val="26"/>
            <w:szCs w:val="26"/>
            <w:lang w:eastAsia="en-CA"/>
          </w:rPr>
          <w:t xml:space="preserve">Food Bank </w:t>
        </w:r>
        <w:proofErr w:type="gramStart"/>
        <w:r w:rsidRPr="00D0477D">
          <w:rPr>
            <w:rFonts w:ascii="inherit" w:eastAsia="Times New Roman" w:hAnsi="inherit" w:cs="Helvetica"/>
            <w:color w:val="0077EE"/>
            <w:sz w:val="26"/>
            <w:szCs w:val="26"/>
            <w:lang w:eastAsia="en-CA"/>
          </w:rPr>
          <w:t>For</w:t>
        </w:r>
        <w:proofErr w:type="gramEnd"/>
        <w:r w:rsidRPr="00D0477D">
          <w:rPr>
            <w:rFonts w:ascii="inherit" w:eastAsia="Times New Roman" w:hAnsi="inherit" w:cs="Helvetica"/>
            <w:color w:val="0077EE"/>
            <w:sz w:val="26"/>
            <w:szCs w:val="26"/>
            <w:lang w:eastAsia="en-CA"/>
          </w:rPr>
          <w:t xml:space="preserve"> New York City</w:t>
        </w:r>
      </w:hyperlink>
      <w:r w:rsidRPr="00D0477D">
        <w:rPr>
          <w:rFonts w:ascii="inherit" w:eastAsia="Times New Roman" w:hAnsi="inherit" w:cs="Helvetica"/>
          <w:color w:val="222222"/>
          <w:sz w:val="26"/>
          <w:szCs w:val="26"/>
          <w:lang w:eastAsia="en-CA"/>
        </w:rPr>
        <w:t xml:space="preserve">, told </w:t>
      </w:r>
      <w:proofErr w:type="spellStart"/>
      <w:r w:rsidRPr="00D0477D">
        <w:rPr>
          <w:rFonts w:ascii="inherit" w:eastAsia="Times New Roman" w:hAnsi="inherit" w:cs="Helvetica"/>
          <w:color w:val="222222"/>
          <w:sz w:val="26"/>
          <w:szCs w:val="26"/>
          <w:lang w:eastAsia="en-CA"/>
        </w:rPr>
        <w:t>BuzzFeed</w:t>
      </w:r>
      <w:proofErr w:type="spellEnd"/>
      <w:r w:rsidRPr="00D0477D">
        <w:rPr>
          <w:rFonts w:ascii="inherit" w:eastAsia="Times New Roman" w:hAnsi="inherit" w:cs="Helvetica"/>
          <w:color w:val="222222"/>
          <w:sz w:val="26"/>
          <w:szCs w:val="26"/>
          <w:lang w:eastAsia="en-CA"/>
        </w:rPr>
        <w:t xml:space="preserve"> Life that donations to area food banks, which help feed millions of Americans, are more important than ever because of cuts to federal funding of food assistance programs.</w:t>
      </w:r>
    </w:p>
    <w:p w14:paraId="6A4D1D3D"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proofErr w:type="spellStart"/>
      <w:r w:rsidRPr="00D0477D">
        <w:rPr>
          <w:rFonts w:ascii="inherit" w:eastAsia="Times New Roman" w:hAnsi="inherit" w:cs="Helvetica"/>
          <w:color w:val="222222"/>
          <w:sz w:val="26"/>
          <w:szCs w:val="26"/>
          <w:lang w:eastAsia="en-CA"/>
        </w:rPr>
        <w:t>Davi</w:t>
      </w:r>
      <w:proofErr w:type="spellEnd"/>
      <w:r w:rsidRPr="00D0477D">
        <w:rPr>
          <w:rFonts w:ascii="inherit" w:eastAsia="Times New Roman" w:hAnsi="inherit" w:cs="Helvetica"/>
          <w:color w:val="222222"/>
          <w:sz w:val="26"/>
          <w:szCs w:val="26"/>
          <w:lang w:eastAsia="en-CA"/>
        </w:rPr>
        <w:t xml:space="preserve"> adds, “Part of what Food Bank prides itself on is nutrition education and offering healthy foods to those we serve. We welcome food donations low in fat and sodium, high in protein, and rich in all the kinds of good ingredients that you would find in your own homes.”</w:t>
      </w:r>
    </w:p>
    <w:p w14:paraId="2B678C2C"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She stresses that food banks in New York and around the country are looking for healthy options to make sure individuals and families who need assistance are getting nutritious meals, so we asked nutritionists to weigh in on the best foods you can donate. And don’t forget, their tips for making healthy eating choices around the holidays can apply to you too.</w:t>
      </w:r>
    </w:p>
    <w:p w14:paraId="3E7933C0"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1. 100% Juice Drinks</w:t>
      </w:r>
    </w:p>
    <w:p w14:paraId="4AC31654"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2BAB8370" wp14:editId="6DDE1855">
            <wp:extent cx="5953125" cy="3181350"/>
            <wp:effectExtent l="0" t="0" r="9525" b="0"/>
            <wp:docPr id="3" name="Picture 3" descr="100% Juice Dr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00% Juice Drink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393C7C97"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12" w:tgtFrame="_blank" w:history="1">
        <w:r w:rsidRPr="00D0477D">
          <w:rPr>
            <w:rFonts w:ascii="Helvetica" w:eastAsia="Times New Roman" w:hAnsi="Helvetica" w:cs="Helvetica"/>
            <w:i/>
            <w:iCs/>
            <w:color w:val="999999"/>
            <w:sz w:val="18"/>
            <w:szCs w:val="18"/>
            <w:lang w:eastAsia="en-CA"/>
          </w:rPr>
          <w:t>polyvore.com</w:t>
        </w:r>
      </w:hyperlink>
    </w:p>
    <w:p w14:paraId="60849228"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Food banks like to have juices on hand, especially for kids, but juices with high fructose corn syrup can be harmful for kids who are struggling to get proper nutrition. Nutrition consultant Keri </w:t>
      </w: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MS, RDN, CDN, told </w:t>
      </w:r>
      <w:proofErr w:type="spellStart"/>
      <w:r w:rsidRPr="00D0477D">
        <w:rPr>
          <w:rFonts w:ascii="inherit" w:eastAsia="Times New Roman" w:hAnsi="inherit" w:cs="Helvetica"/>
          <w:color w:val="222222"/>
          <w:sz w:val="26"/>
          <w:szCs w:val="26"/>
          <w:lang w:eastAsia="en-CA"/>
        </w:rPr>
        <w:t>BuzzFeed</w:t>
      </w:r>
      <w:proofErr w:type="spellEnd"/>
      <w:r w:rsidRPr="00D0477D">
        <w:rPr>
          <w:rFonts w:ascii="inherit" w:eastAsia="Times New Roman" w:hAnsi="inherit" w:cs="Helvetica"/>
          <w:color w:val="222222"/>
          <w:sz w:val="26"/>
          <w:szCs w:val="26"/>
          <w:lang w:eastAsia="en-CA"/>
        </w:rPr>
        <w:t xml:space="preserve"> Life, “As long as it is 100% fruit juice it is a healthy choice,” so just make sure that percentage checks out before you donate.</w:t>
      </w:r>
    </w:p>
    <w:p w14:paraId="58E7F88C"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563701E7"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2. Holiday Foods</w:t>
      </w:r>
    </w:p>
    <w:p w14:paraId="1750DC1A"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7C585B01" wp14:editId="64A82561">
            <wp:extent cx="5953125" cy="2228850"/>
            <wp:effectExtent l="0" t="0" r="9525" b="0"/>
            <wp:docPr id="4" name="Picture 4" descr="Holiday Fo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oliday Food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3125" cy="2228850"/>
                    </a:xfrm>
                    <a:prstGeom prst="rect">
                      <a:avLst/>
                    </a:prstGeom>
                    <a:noFill/>
                    <a:ln>
                      <a:noFill/>
                    </a:ln>
                  </pic:spPr>
                </pic:pic>
              </a:graphicData>
            </a:graphic>
          </wp:inline>
        </w:drawing>
      </w:r>
    </w:p>
    <w:p w14:paraId="14189B7A"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14" w:tgtFrame="_blank" w:history="1">
        <w:r w:rsidRPr="00D0477D">
          <w:rPr>
            <w:rFonts w:ascii="Helvetica" w:eastAsia="Times New Roman" w:hAnsi="Helvetica" w:cs="Helvetica"/>
            <w:i/>
            <w:iCs/>
            <w:color w:val="999999"/>
            <w:sz w:val="18"/>
            <w:szCs w:val="18"/>
            <w:lang w:eastAsia="en-CA"/>
          </w:rPr>
          <w:t>soap.com</w:t>
        </w:r>
      </w:hyperlink>
      <w:r w:rsidRPr="00D0477D">
        <w:rPr>
          <w:rFonts w:ascii="Helvetica" w:eastAsia="Times New Roman" w:hAnsi="Helvetica" w:cs="Helvetica"/>
          <w:i/>
          <w:iCs/>
          <w:color w:val="999999"/>
          <w:sz w:val="18"/>
          <w:szCs w:val="18"/>
          <w:lang w:eastAsia="en-CA"/>
        </w:rPr>
        <w:t> / </w:t>
      </w:r>
      <w:hyperlink r:id="rId15" w:tgtFrame="_blank" w:history="1">
        <w:r w:rsidRPr="00D0477D">
          <w:rPr>
            <w:rFonts w:ascii="Helvetica" w:eastAsia="Times New Roman" w:hAnsi="Helvetica" w:cs="Helvetica"/>
            <w:i/>
            <w:iCs/>
            <w:color w:val="999999"/>
            <w:sz w:val="18"/>
            <w:szCs w:val="18"/>
            <w:lang w:eastAsia="en-CA"/>
          </w:rPr>
          <w:t>yamright.com</w:t>
        </w:r>
      </w:hyperlink>
      <w:r w:rsidRPr="00D0477D">
        <w:rPr>
          <w:rFonts w:ascii="Helvetica" w:eastAsia="Times New Roman" w:hAnsi="Helvetica" w:cs="Helvetica"/>
          <w:i/>
          <w:iCs/>
          <w:color w:val="999999"/>
          <w:sz w:val="18"/>
          <w:szCs w:val="18"/>
          <w:lang w:eastAsia="en-CA"/>
        </w:rPr>
        <w:t> / </w:t>
      </w:r>
      <w:hyperlink r:id="rId16" w:tgtFrame="_blank" w:history="1">
        <w:r w:rsidRPr="00D0477D">
          <w:rPr>
            <w:rFonts w:ascii="Helvetica" w:eastAsia="Times New Roman" w:hAnsi="Helvetica" w:cs="Helvetica"/>
            <w:i/>
            <w:iCs/>
            <w:color w:val="999999"/>
            <w:sz w:val="18"/>
            <w:szCs w:val="18"/>
            <w:lang w:eastAsia="en-CA"/>
          </w:rPr>
          <w:t>kraftbrands.com</w:t>
        </w:r>
      </w:hyperlink>
    </w:p>
    <w:p w14:paraId="0F115C7C"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Food banks face high traffic around the holidays and need lots of these seasonal staples. Holiday foods aren’t always the </w:t>
      </w:r>
      <w:proofErr w:type="gramStart"/>
      <w:r w:rsidRPr="00D0477D">
        <w:rPr>
          <w:rFonts w:ascii="inherit" w:eastAsia="Times New Roman" w:hAnsi="inherit" w:cs="Helvetica"/>
          <w:color w:val="222222"/>
          <w:sz w:val="26"/>
          <w:szCs w:val="26"/>
          <w:lang w:eastAsia="en-CA"/>
        </w:rPr>
        <w:t>most healthy</w:t>
      </w:r>
      <w:proofErr w:type="gramEnd"/>
      <w:r w:rsidRPr="00D0477D">
        <w:rPr>
          <w:rFonts w:ascii="inherit" w:eastAsia="Times New Roman" w:hAnsi="inherit" w:cs="Helvetica"/>
          <w:color w:val="222222"/>
          <w:sz w:val="26"/>
          <w:szCs w:val="26"/>
          <w:lang w:eastAsia="en-CA"/>
        </w:rPr>
        <w:t xml:space="preserve">; </w:t>
      </w: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recommends looking for stuffing mix that’s low in sodium and notes that cranberry sauce and sweet potatoes can be “packed with antioxidants which help strengthen your immune system during cold and flu season.”</w:t>
      </w:r>
    </w:p>
    <w:p w14:paraId="2815A743"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61BE813E"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6471016F"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5E50FE53"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3. Low-Sodium Vegetables</w:t>
      </w:r>
    </w:p>
    <w:p w14:paraId="6439B1C8"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21AEE95C" wp14:editId="4E3B3035">
            <wp:extent cx="5953125" cy="3181350"/>
            <wp:effectExtent l="0" t="0" r="9525" b="0"/>
            <wp:docPr id="5" name="Picture 5" descr="Low-Sodium Veget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w-Sodium Vegetabl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14663A9F"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18" w:tgtFrame="_blank" w:history="1">
        <w:r w:rsidRPr="00D0477D">
          <w:rPr>
            <w:rFonts w:ascii="Helvetica" w:eastAsia="Times New Roman" w:hAnsi="Helvetica" w:cs="Helvetica"/>
            <w:i/>
            <w:iCs/>
            <w:color w:val="999999"/>
            <w:sz w:val="18"/>
            <w:szCs w:val="18"/>
            <w:lang w:eastAsia="en-CA"/>
          </w:rPr>
          <w:t>delmonte.com</w:t>
        </w:r>
      </w:hyperlink>
    </w:p>
    <w:p w14:paraId="30E3ADFE"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Mixed vegetables are also a good option because they make for more colorful and well-rounded meals. Nutritionist Brooke Alpert, MS, RD, CDN, told </w:t>
      </w:r>
      <w:proofErr w:type="spellStart"/>
      <w:r w:rsidRPr="00D0477D">
        <w:rPr>
          <w:rFonts w:ascii="inherit" w:eastAsia="Times New Roman" w:hAnsi="inherit" w:cs="Helvetica"/>
          <w:color w:val="222222"/>
          <w:sz w:val="26"/>
          <w:szCs w:val="26"/>
          <w:lang w:eastAsia="en-CA"/>
        </w:rPr>
        <w:t>BuzzFeed</w:t>
      </w:r>
      <w:proofErr w:type="spellEnd"/>
      <w:r w:rsidRPr="00D0477D">
        <w:rPr>
          <w:rFonts w:ascii="inherit" w:eastAsia="Times New Roman" w:hAnsi="inherit" w:cs="Helvetica"/>
          <w:color w:val="222222"/>
          <w:sz w:val="26"/>
          <w:szCs w:val="26"/>
          <w:lang w:eastAsia="en-CA"/>
        </w:rPr>
        <w:t xml:space="preserve"> Life, “These are a great donation because of all the vitamins and fiber that vegetables offer!” She recommends anyone using canned vegetables to wash the veggies under cold water to reduce excess sodium, even if the can says “no salt added.”</w:t>
      </w:r>
    </w:p>
    <w:p w14:paraId="2996C703"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185D7A7C"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4. Canned Tuna, Canned Chicken, and Canned Salmon</w:t>
      </w:r>
    </w:p>
    <w:p w14:paraId="5530A9F5"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4FB54D86" wp14:editId="796BF993">
            <wp:extent cx="5953125" cy="2228850"/>
            <wp:effectExtent l="0" t="0" r="9525" b="0"/>
            <wp:docPr id="6" name="Picture 6" descr="Canned Tuna, Canned Chicken, and Canned Salm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anned Tuna, Canned Chicken, and Canned Salm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53125" cy="2228850"/>
                    </a:xfrm>
                    <a:prstGeom prst="rect">
                      <a:avLst/>
                    </a:prstGeom>
                    <a:noFill/>
                    <a:ln>
                      <a:noFill/>
                    </a:ln>
                  </pic:spPr>
                </pic:pic>
              </a:graphicData>
            </a:graphic>
          </wp:inline>
        </w:drawing>
      </w:r>
    </w:p>
    <w:p w14:paraId="46F4FDB6"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20" w:tgtFrame="_blank" w:history="1">
        <w:r w:rsidRPr="00D0477D">
          <w:rPr>
            <w:rFonts w:ascii="Helvetica" w:eastAsia="Times New Roman" w:hAnsi="Helvetica" w:cs="Helvetica"/>
            <w:i/>
            <w:iCs/>
            <w:color w:val="999999"/>
            <w:sz w:val="18"/>
            <w:szCs w:val="18"/>
            <w:lang w:eastAsia="en-CA"/>
          </w:rPr>
          <w:t>starkist.com</w:t>
        </w:r>
      </w:hyperlink>
      <w:r w:rsidRPr="00D0477D">
        <w:rPr>
          <w:rFonts w:ascii="Helvetica" w:eastAsia="Times New Roman" w:hAnsi="Helvetica" w:cs="Helvetica"/>
          <w:i/>
          <w:iCs/>
          <w:color w:val="999999"/>
          <w:sz w:val="18"/>
          <w:szCs w:val="18"/>
          <w:lang w:eastAsia="en-CA"/>
        </w:rPr>
        <w:t> / </w:t>
      </w:r>
      <w:hyperlink r:id="rId21" w:tgtFrame="_blank" w:history="1">
        <w:r w:rsidRPr="00D0477D">
          <w:rPr>
            <w:rFonts w:ascii="Helvetica" w:eastAsia="Times New Roman" w:hAnsi="Helvetica" w:cs="Helvetica"/>
            <w:i/>
            <w:iCs/>
            <w:color w:val="999999"/>
            <w:sz w:val="18"/>
            <w:szCs w:val="18"/>
            <w:lang w:eastAsia="en-CA"/>
          </w:rPr>
          <w:t>bumblebee.com</w:t>
        </w:r>
      </w:hyperlink>
    </w:p>
    <w:p w14:paraId="3FB60390"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and Alpert recommend canned tuna, chicken, and salmon because they’re non-perishable and can be added to many meals for a much-needed protein boost. These are three of the most useful items you can give to a food bank.</w:t>
      </w:r>
    </w:p>
    <w:p w14:paraId="44B379FD"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345BAE1C"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3C3341C9"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156F9F27"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5. Unsalted Nuts</w:t>
      </w:r>
    </w:p>
    <w:p w14:paraId="76395A8E"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3E526BD2" wp14:editId="7AFF3505">
            <wp:extent cx="5953125" cy="3181350"/>
            <wp:effectExtent l="0" t="0" r="9525" b="0"/>
            <wp:docPr id="7" name="Picture 7" descr="Unsalted N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nsalted Nut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1153ED0E"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23" w:tgtFrame="_blank" w:history="1">
        <w:r w:rsidRPr="00D0477D">
          <w:rPr>
            <w:rFonts w:ascii="Helvetica" w:eastAsia="Times New Roman" w:hAnsi="Helvetica" w:cs="Helvetica"/>
            <w:i/>
            <w:iCs/>
            <w:color w:val="999999"/>
            <w:sz w:val="18"/>
            <w:szCs w:val="18"/>
            <w:lang w:eastAsia="en-CA"/>
          </w:rPr>
          <w:t>amazonsupply.com</w:t>
        </w:r>
      </w:hyperlink>
    </w:p>
    <w:p w14:paraId="5BB9E21D"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According to Alpert, mixed nuts are a great and highly needed source of protein and vitamins. They tend to be more expensive and hard to keep stocked at food banks, which makes them a welcome donation. Unsalted nuts are the healthiest option for your donation (or your own snacking).</w:t>
      </w:r>
    </w:p>
    <w:p w14:paraId="05245CF0"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5F0E13F7"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3A20CE16"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6. No Sugar Added Fruits</w:t>
      </w:r>
    </w:p>
    <w:p w14:paraId="178EF64A"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2BA209F0" wp14:editId="0263FF41">
            <wp:extent cx="5953125" cy="2228850"/>
            <wp:effectExtent l="0" t="0" r="9525" b="0"/>
            <wp:docPr id="8" name="Picture 8" descr="No Sugar Added Fru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o Sugar Added Fruit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53125" cy="2228850"/>
                    </a:xfrm>
                    <a:prstGeom prst="rect">
                      <a:avLst/>
                    </a:prstGeom>
                    <a:noFill/>
                    <a:ln>
                      <a:noFill/>
                    </a:ln>
                  </pic:spPr>
                </pic:pic>
              </a:graphicData>
            </a:graphic>
          </wp:inline>
        </w:drawing>
      </w:r>
    </w:p>
    <w:p w14:paraId="628B359E"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25" w:tgtFrame="_blank" w:history="1">
        <w:r w:rsidRPr="00D0477D">
          <w:rPr>
            <w:rFonts w:ascii="Helvetica" w:eastAsia="Times New Roman" w:hAnsi="Helvetica" w:cs="Helvetica"/>
            <w:i/>
            <w:iCs/>
            <w:color w:val="999999"/>
            <w:sz w:val="18"/>
            <w:szCs w:val="18"/>
            <w:lang w:eastAsia="en-CA"/>
          </w:rPr>
          <w:t>delmonte.com</w:t>
        </w:r>
      </w:hyperlink>
    </w:p>
    <w:p w14:paraId="1194EC35"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Canned fruits and fruit cups are good snacks for kids, high in Vitamin C and nutrients, and keep well on food bank shelves. </w:t>
      </w: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recommends donating fruits packed in water or fruit juice rather than heavy syrup.</w:t>
      </w:r>
    </w:p>
    <w:p w14:paraId="19365FC2"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56045949"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7FE22E1E"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2310249E"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7. Shelf-Stable Milk</w:t>
      </w:r>
    </w:p>
    <w:p w14:paraId="3D5994A5"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51440387" wp14:editId="3948449D">
            <wp:extent cx="5953125" cy="2228850"/>
            <wp:effectExtent l="0" t="0" r="9525" b="0"/>
            <wp:docPr id="9" name="Picture 9" descr="Shelf-Stable Mi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helf-Stable Mil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53125" cy="2228850"/>
                    </a:xfrm>
                    <a:prstGeom prst="rect">
                      <a:avLst/>
                    </a:prstGeom>
                    <a:noFill/>
                    <a:ln>
                      <a:noFill/>
                    </a:ln>
                  </pic:spPr>
                </pic:pic>
              </a:graphicData>
            </a:graphic>
          </wp:inline>
        </w:drawing>
      </w:r>
    </w:p>
    <w:p w14:paraId="30A85037"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27" w:tgtFrame="_blank" w:history="1">
        <w:r w:rsidRPr="00D0477D">
          <w:rPr>
            <w:rFonts w:ascii="Helvetica" w:eastAsia="Times New Roman" w:hAnsi="Helvetica" w:cs="Helvetica"/>
            <w:i/>
            <w:iCs/>
            <w:color w:val="999999"/>
            <w:sz w:val="18"/>
            <w:szCs w:val="18"/>
            <w:lang w:eastAsia="en-CA"/>
          </w:rPr>
          <w:t>organicvalley.coop</w:t>
        </w:r>
      </w:hyperlink>
      <w:r w:rsidRPr="00D0477D">
        <w:rPr>
          <w:rFonts w:ascii="Helvetica" w:eastAsia="Times New Roman" w:hAnsi="Helvetica" w:cs="Helvetica"/>
          <w:i/>
          <w:iCs/>
          <w:color w:val="999999"/>
          <w:sz w:val="18"/>
          <w:szCs w:val="18"/>
          <w:lang w:eastAsia="en-CA"/>
        </w:rPr>
        <w:t> / </w:t>
      </w:r>
      <w:hyperlink r:id="rId28" w:tgtFrame="_blank" w:history="1">
        <w:r w:rsidRPr="00D0477D">
          <w:rPr>
            <w:rFonts w:ascii="Helvetica" w:eastAsia="Times New Roman" w:hAnsi="Helvetica" w:cs="Helvetica"/>
            <w:i/>
            <w:iCs/>
            <w:color w:val="999999"/>
            <w:sz w:val="18"/>
            <w:szCs w:val="18"/>
            <w:lang w:eastAsia="en-CA"/>
          </w:rPr>
          <w:t>preparedsociety.com</w:t>
        </w:r>
      </w:hyperlink>
    </w:p>
    <w:p w14:paraId="441A1264"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Milk is a great source of calcium and protein, Alpert says, but it’s hard for food banks to buy and manage fresh milk that will go bad in a week or two. Food banks are always in need of shelf-stable and powdered milk that will last a long time.</w:t>
      </w:r>
    </w:p>
    <w:p w14:paraId="374059F3"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3AC78E07"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14A078B7"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8. Whole Grain Pasta</w:t>
      </w:r>
    </w:p>
    <w:p w14:paraId="6B43B39C"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247CFB1A" wp14:editId="69B9D388">
            <wp:extent cx="5953125" cy="2943225"/>
            <wp:effectExtent l="0" t="0" r="9525" b="9525"/>
            <wp:docPr id="10" name="Picture 10" descr="https://img.buzzfeed.com/buzzfeed-static/static/2014-11/11/17/enhanced/webdr10/grid-cell-32637-1415743809-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img.buzzfeed.com/buzzfeed-static/static/2014-11/11/17/enhanced/webdr10/grid-cell-32637-1415743809-15.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53125" cy="2943225"/>
                    </a:xfrm>
                    <a:prstGeom prst="rect">
                      <a:avLst/>
                    </a:prstGeom>
                    <a:noFill/>
                    <a:ln>
                      <a:noFill/>
                    </a:ln>
                  </pic:spPr>
                </pic:pic>
              </a:graphicData>
            </a:graphic>
          </wp:inline>
        </w:drawing>
      </w:r>
    </w:p>
    <w:p w14:paraId="1F4E4B2E" w14:textId="77777777" w:rsidR="00D0477D" w:rsidRPr="00D0477D" w:rsidRDefault="00D0477D" w:rsidP="00D0477D">
      <w:pPr>
        <w:shd w:val="clear" w:color="auto" w:fill="FFFFFF"/>
        <w:spacing w:after="0" w:line="225" w:lineRule="atLeast"/>
        <w:rPr>
          <w:rFonts w:ascii="inherit" w:eastAsia="Times New Roman" w:hAnsi="inherit" w:cs="Helvetica"/>
          <w:i/>
          <w:iCs/>
          <w:color w:val="999999"/>
          <w:sz w:val="18"/>
          <w:szCs w:val="18"/>
          <w:lang w:eastAsia="en-CA"/>
        </w:rPr>
      </w:pPr>
      <w:hyperlink r:id="rId30" w:tgtFrame="_blank" w:history="1">
        <w:r w:rsidRPr="00D0477D">
          <w:rPr>
            <w:rFonts w:ascii="inherit" w:eastAsia="Times New Roman" w:hAnsi="inherit" w:cs="Helvetica"/>
            <w:i/>
            <w:iCs/>
            <w:color w:val="999999"/>
            <w:sz w:val="18"/>
            <w:szCs w:val="18"/>
            <w:lang w:eastAsia="en-CA"/>
          </w:rPr>
          <w:t>barilla.com</w:t>
        </w:r>
      </w:hyperlink>
    </w:p>
    <w:p w14:paraId="19A6DF95" w14:textId="77777777" w:rsidR="00D0477D" w:rsidRPr="00D0477D" w:rsidRDefault="00D0477D" w:rsidP="00D0477D">
      <w:pPr>
        <w:shd w:val="clear" w:color="auto" w:fill="FFFFFF"/>
        <w:spacing w:after="0" w:line="180" w:lineRule="atLeast"/>
        <w:rPr>
          <w:rFonts w:ascii="Helvetica" w:eastAsia="Times New Roman" w:hAnsi="Helvetica" w:cs="Helvetica"/>
          <w:color w:val="111111"/>
          <w:sz w:val="2"/>
          <w:szCs w:val="2"/>
          <w:lang w:eastAsia="en-CA"/>
        </w:rPr>
      </w:pPr>
      <w:r w:rsidRPr="00D0477D">
        <w:rPr>
          <w:rFonts w:ascii="Helvetica" w:eastAsia="Times New Roman" w:hAnsi="Helvetica" w:cs="Helvetica"/>
          <w:color w:val="111111"/>
          <w:sz w:val="2"/>
          <w:szCs w:val="2"/>
          <w:lang w:eastAsia="en-CA"/>
        </w:rPr>
        <w:t> </w:t>
      </w:r>
    </w:p>
    <w:p w14:paraId="31DC0FA0"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Pasta is a filling non-perishable good that goes a long way, but white pasta doesn’t have a high nutritional value, so try to donate whole grain varieties if you can. Alpert says whole grain pasta is a great way to promote fiber intake. It’s also easy to turn into a meal without too many extra ingredients, so this is a food bank staple.</w:t>
      </w:r>
    </w:p>
    <w:p w14:paraId="62504550"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3C80063F"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167C8637"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4235B1F7"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9. Canned Beef Stew</w:t>
      </w:r>
    </w:p>
    <w:p w14:paraId="20F91D3C"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18F5065D" wp14:editId="0B01DE3A">
            <wp:extent cx="5953125" cy="3181350"/>
            <wp:effectExtent l="0" t="0" r="9525" b="0"/>
            <wp:docPr id="11" name="Picture 11" descr="Canned Beef S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anned Beef Stew"/>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0FE34BBC"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32" w:tgtFrame="_blank" w:history="1">
        <w:r w:rsidRPr="00D0477D">
          <w:rPr>
            <w:rFonts w:ascii="Helvetica" w:eastAsia="Times New Roman" w:hAnsi="Helvetica" w:cs="Helvetica"/>
            <w:i/>
            <w:iCs/>
            <w:color w:val="999999"/>
            <w:sz w:val="18"/>
            <w:szCs w:val="18"/>
            <w:lang w:eastAsia="en-CA"/>
          </w:rPr>
          <w:t>hormelfoods.com</w:t>
        </w:r>
      </w:hyperlink>
    </w:p>
    <w:p w14:paraId="1DDD22F9"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Canned beef stew is an all-purpose, non-perishable good. It’s a warming meal full of meats, veggies, and complex carbohydrates. It’s also really helpful if the can doesn’t require a can opener, like this one. Alpert cautions, however, that canned stews tend to be high in sodium, so be sure to also include more nutritious foods in your donation.</w:t>
      </w:r>
    </w:p>
    <w:p w14:paraId="47935C5C"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10. Brown Rice</w:t>
      </w:r>
    </w:p>
    <w:p w14:paraId="7B4B0E35"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61B712A3" wp14:editId="4752E090">
            <wp:extent cx="5953125" cy="3181350"/>
            <wp:effectExtent l="0" t="0" r="9525" b="0"/>
            <wp:docPr id="12" name="Picture 12" descr="Brown 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rown Ric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096D10D3"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34" w:anchor=".VFuezvTF9Mo" w:tgtFrame="_blank" w:history="1">
        <w:r w:rsidRPr="00D0477D">
          <w:rPr>
            <w:rFonts w:ascii="Helvetica" w:eastAsia="Times New Roman" w:hAnsi="Helvetica" w:cs="Helvetica"/>
            <w:i/>
            <w:iCs/>
            <w:color w:val="999999"/>
            <w:sz w:val="18"/>
            <w:szCs w:val="18"/>
            <w:lang w:eastAsia="en-CA"/>
          </w:rPr>
          <w:t>unclebens.com</w:t>
        </w:r>
      </w:hyperlink>
    </w:p>
    <w:p w14:paraId="382B3503"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Like whole grain pasta, brown rice is a filling and versatile base for many meals, high in fiber and Vitamin B. Boxed </w:t>
      </w:r>
      <w:proofErr w:type="spellStart"/>
      <w:r w:rsidRPr="00D0477D">
        <w:rPr>
          <w:rFonts w:ascii="inherit" w:eastAsia="Times New Roman" w:hAnsi="inherit" w:cs="Helvetica"/>
          <w:color w:val="222222"/>
          <w:sz w:val="26"/>
          <w:szCs w:val="26"/>
          <w:lang w:eastAsia="en-CA"/>
        </w:rPr>
        <w:t>rices</w:t>
      </w:r>
      <w:proofErr w:type="spellEnd"/>
      <w:r w:rsidRPr="00D0477D">
        <w:rPr>
          <w:rFonts w:ascii="inherit" w:eastAsia="Times New Roman" w:hAnsi="inherit" w:cs="Helvetica"/>
          <w:color w:val="222222"/>
          <w:sz w:val="26"/>
          <w:szCs w:val="26"/>
          <w:lang w:eastAsia="en-CA"/>
        </w:rPr>
        <w:t xml:space="preserve"> like this one are easy to store, easy to distribute, and help make meals go further. Alpert also recommends other easy-to-store grains like quinoa, which is “super high in protein, so it makes a great meal option.”</w:t>
      </w:r>
    </w:p>
    <w:p w14:paraId="6C9D7D11"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11. Oatmeal</w:t>
      </w:r>
    </w:p>
    <w:p w14:paraId="70D3F23A"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517DDCFD" wp14:editId="6493A63B">
            <wp:extent cx="5953125" cy="3181350"/>
            <wp:effectExtent l="0" t="0" r="9525" b="0"/>
            <wp:docPr id="13" name="Picture 13" descr="Oatm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Oatmeal"/>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0E00A16C"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36" w:tgtFrame="_blank" w:history="1">
        <w:r w:rsidRPr="00D0477D">
          <w:rPr>
            <w:rFonts w:ascii="Helvetica" w:eastAsia="Times New Roman" w:hAnsi="Helvetica" w:cs="Helvetica"/>
            <w:i/>
            <w:iCs/>
            <w:color w:val="999999"/>
            <w:sz w:val="18"/>
            <w:szCs w:val="18"/>
            <w:lang w:eastAsia="en-CA"/>
          </w:rPr>
          <w:t>goodhousekeeping.com</w:t>
        </w:r>
      </w:hyperlink>
    </w:p>
    <w:p w14:paraId="493D5392"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Oatmeal is a healthy and filling breakfast. Because you don’t need a bunch of other ingredients to make oatmeal, it’s a great thing for food banks to keep stocked. “[This is] one of my favorite foods to donate because it is a good source of protein and fiber, leaving one full and satiated for a longer period of time,” Alpert says. “Donate the plain/original flavor to avoid any added sugars. The instant packets are the perfect individual portion size.”</w:t>
      </w:r>
    </w:p>
    <w:p w14:paraId="50BBEFBD"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12. Canola and Olive Oil</w:t>
      </w:r>
    </w:p>
    <w:p w14:paraId="54E90E7C"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0F5D1AD9" wp14:editId="01DBC284">
            <wp:extent cx="5953125" cy="3124200"/>
            <wp:effectExtent l="0" t="0" r="9525" b="0"/>
            <wp:docPr id="14" name="Picture 14" descr="Canola and Olive 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anola and Olive Oi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53125" cy="3124200"/>
                    </a:xfrm>
                    <a:prstGeom prst="rect">
                      <a:avLst/>
                    </a:prstGeom>
                    <a:noFill/>
                    <a:ln>
                      <a:noFill/>
                    </a:ln>
                  </pic:spPr>
                </pic:pic>
              </a:graphicData>
            </a:graphic>
          </wp:inline>
        </w:drawing>
      </w:r>
    </w:p>
    <w:p w14:paraId="0BDD894F"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38" w:tgtFrame="_blank" w:history="1">
        <w:r w:rsidRPr="00D0477D">
          <w:rPr>
            <w:rFonts w:ascii="Helvetica" w:eastAsia="Times New Roman" w:hAnsi="Helvetica" w:cs="Helvetica"/>
            <w:i/>
            <w:iCs/>
            <w:color w:val="999999"/>
            <w:sz w:val="18"/>
            <w:szCs w:val="18"/>
            <w:lang w:eastAsia="en-CA"/>
          </w:rPr>
          <w:t>crisco.com</w:t>
        </w:r>
      </w:hyperlink>
      <w:r w:rsidRPr="00D0477D">
        <w:rPr>
          <w:rFonts w:ascii="Helvetica" w:eastAsia="Times New Roman" w:hAnsi="Helvetica" w:cs="Helvetica"/>
          <w:i/>
          <w:iCs/>
          <w:color w:val="999999"/>
          <w:sz w:val="18"/>
          <w:szCs w:val="18"/>
          <w:lang w:eastAsia="en-CA"/>
        </w:rPr>
        <w:t> / </w:t>
      </w:r>
      <w:hyperlink r:id="rId39" w:tgtFrame="_blank" w:history="1">
        <w:r w:rsidRPr="00D0477D">
          <w:rPr>
            <w:rFonts w:ascii="Helvetica" w:eastAsia="Times New Roman" w:hAnsi="Helvetica" w:cs="Helvetica"/>
            <w:i/>
            <w:iCs/>
            <w:color w:val="999999"/>
            <w:sz w:val="18"/>
            <w:szCs w:val="18"/>
            <w:lang w:eastAsia="en-CA"/>
          </w:rPr>
          <w:t>bertolli.com</w:t>
        </w:r>
      </w:hyperlink>
    </w:p>
    <w:p w14:paraId="4CE96282"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Canola and olive oils are highly sought after by most food banks. </w:t>
      </w: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and Alpert note that oil is important for cooking, and these oils provide relatively healthy calories thanks to their mono-unsaturated fats. Because oil tends to be on the expensive side, food banks often depend on them being donated.</w:t>
      </w:r>
    </w:p>
    <w:p w14:paraId="3074E1A8"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13. Peanut Butter</w:t>
      </w:r>
    </w:p>
    <w:p w14:paraId="0F01A800"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66C1E099" wp14:editId="36D23297">
            <wp:extent cx="5953125" cy="3181350"/>
            <wp:effectExtent l="0" t="0" r="9525" b="0"/>
            <wp:docPr id="15" name="Picture 15" descr="Peanut Bu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eanut Butte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4D96C3CB"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41" w:tgtFrame="_blank" w:history="1">
        <w:r w:rsidRPr="00D0477D">
          <w:rPr>
            <w:rFonts w:ascii="Helvetica" w:eastAsia="Times New Roman" w:hAnsi="Helvetica" w:cs="Helvetica"/>
            <w:i/>
            <w:iCs/>
            <w:color w:val="999999"/>
            <w:sz w:val="18"/>
            <w:szCs w:val="18"/>
            <w:lang w:eastAsia="en-CA"/>
          </w:rPr>
          <w:t>jif.com</w:t>
        </w:r>
      </w:hyperlink>
    </w:p>
    <w:p w14:paraId="2BE21AA3"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Peanut butter is yet another protein-rich food that’s always in high demand. Just because it’s not in a can doesn’t mean it’s not a great thing to donate to your food drive.</w:t>
      </w:r>
    </w:p>
    <w:p w14:paraId="1C24BB87"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483AFB7D"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19CED543"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14. Low-Sodium Soups</w:t>
      </w:r>
    </w:p>
    <w:p w14:paraId="2ED81F91"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38EB8FA4" wp14:editId="3FF256AD">
            <wp:extent cx="5953125" cy="3181350"/>
            <wp:effectExtent l="0" t="0" r="9525" b="0"/>
            <wp:docPr id="16" name="Picture 16" descr="Low-Sodium S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w-Sodium Soups"/>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343FC84E"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43" w:tgtFrame="_blank" w:history="1">
        <w:r w:rsidRPr="00D0477D">
          <w:rPr>
            <w:rFonts w:ascii="Helvetica" w:eastAsia="Times New Roman" w:hAnsi="Helvetica" w:cs="Helvetica"/>
            <w:i/>
            <w:iCs/>
            <w:color w:val="999999"/>
            <w:sz w:val="18"/>
            <w:szCs w:val="18"/>
            <w:lang w:eastAsia="en-CA"/>
          </w:rPr>
          <w:t>healthychoice.com</w:t>
        </w:r>
      </w:hyperlink>
    </w:p>
    <w:p w14:paraId="0DF42EE2"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Like stews, soups are a great way to get all of the food groups together in one hearty bowl. Again, most food banks prefer lower-sodium soups to make sure people seeking assistance are getting healthy meals as often as possible. Alpert says it’s best to “choose soups with a lot of vegetables, as they are higher in fiber which will keep one feeling fuller for longer.”</w:t>
      </w:r>
    </w:p>
    <w:p w14:paraId="6BB73FB5"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lastRenderedPageBreak/>
        <w:t>15. Beans</w:t>
      </w:r>
    </w:p>
    <w:p w14:paraId="7013F804"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4EF40B5B" wp14:editId="03647A1A">
            <wp:extent cx="5953125" cy="2228850"/>
            <wp:effectExtent l="0" t="0" r="9525" b="0"/>
            <wp:docPr id="17" name="Picture 17" descr="Be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eans"/>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53125" cy="2228850"/>
                    </a:xfrm>
                    <a:prstGeom prst="rect">
                      <a:avLst/>
                    </a:prstGeom>
                    <a:noFill/>
                    <a:ln>
                      <a:noFill/>
                    </a:ln>
                  </pic:spPr>
                </pic:pic>
              </a:graphicData>
            </a:graphic>
          </wp:inline>
        </w:drawing>
      </w:r>
    </w:p>
    <w:p w14:paraId="491E95A2"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45" w:tgtFrame="_blank" w:history="1">
        <w:r w:rsidRPr="00D0477D">
          <w:rPr>
            <w:rFonts w:ascii="Helvetica" w:eastAsia="Times New Roman" w:hAnsi="Helvetica" w:cs="Helvetica"/>
            <w:i/>
            <w:iCs/>
            <w:color w:val="999999"/>
            <w:sz w:val="18"/>
            <w:szCs w:val="18"/>
            <w:lang w:eastAsia="en-CA"/>
          </w:rPr>
          <w:t>bushbeans.com</w:t>
        </w:r>
      </w:hyperlink>
    </w:p>
    <w:p w14:paraId="355F3C26"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This is a good high-protein staple that food banks can keep on their shelves for ages. Beans also have the benefits of being filling and maintaining most of their nutrients even when canned. </w:t>
      </w: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calls them “nutrition powerhouses” full of fiber, protein, and Vitamin B.</w:t>
      </w:r>
    </w:p>
    <w:p w14:paraId="21933E8B"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28D331F0"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492F9D0D"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r w:rsidRPr="00D0477D">
        <w:rPr>
          <w:rFonts w:ascii="inherit" w:eastAsia="Times New Roman" w:hAnsi="inherit" w:cs="Helvetica"/>
          <w:b/>
          <w:bCs/>
          <w:color w:val="121212"/>
          <w:sz w:val="39"/>
          <w:szCs w:val="39"/>
          <w:lang w:eastAsia="en-CA"/>
        </w:rPr>
        <w:t>16. Low-Sugar Cereals</w:t>
      </w:r>
    </w:p>
    <w:p w14:paraId="42A8E5E5"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40ACFB55" wp14:editId="4732B515">
            <wp:extent cx="5953125" cy="3181350"/>
            <wp:effectExtent l="0" t="0" r="9525" b="0"/>
            <wp:docPr id="18" name="Picture 18" descr="Low-Sugar Cere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Low-Sugar Cereal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53125" cy="3181350"/>
                    </a:xfrm>
                    <a:prstGeom prst="rect">
                      <a:avLst/>
                    </a:prstGeom>
                    <a:noFill/>
                    <a:ln>
                      <a:noFill/>
                    </a:ln>
                  </pic:spPr>
                </pic:pic>
              </a:graphicData>
            </a:graphic>
          </wp:inline>
        </w:drawing>
      </w:r>
    </w:p>
    <w:p w14:paraId="64886ACA"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47" w:tgtFrame="_blank" w:history="1">
        <w:r w:rsidRPr="00D0477D">
          <w:rPr>
            <w:rFonts w:ascii="Helvetica" w:eastAsia="Times New Roman" w:hAnsi="Helvetica" w:cs="Helvetica"/>
            <w:i/>
            <w:iCs/>
            <w:color w:val="999999"/>
            <w:sz w:val="18"/>
            <w:szCs w:val="18"/>
            <w:lang w:eastAsia="en-CA"/>
          </w:rPr>
          <w:t>upload.wikimedia.org</w:t>
        </w:r>
      </w:hyperlink>
    </w:p>
    <w:p w14:paraId="6075B719"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and Alpert recommend cereals like Cheerios and Fiber One. These are good donations to food banks because they’re high in healthy whole grains and low in sugar, with only about 1 g per serving.</w:t>
      </w:r>
    </w:p>
    <w:p w14:paraId="1EFE339E"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190EFFB4"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6F7464EB" w14:textId="77777777" w:rsid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p>
    <w:p w14:paraId="5F5084FA" w14:textId="77777777" w:rsidR="00D0477D" w:rsidRPr="00D0477D" w:rsidRDefault="00D0477D" w:rsidP="00D0477D">
      <w:pPr>
        <w:shd w:val="clear" w:color="auto" w:fill="FFFFFF"/>
        <w:spacing w:after="0" w:line="420" w:lineRule="atLeast"/>
        <w:outlineLvl w:val="1"/>
        <w:rPr>
          <w:rFonts w:ascii="inherit" w:eastAsia="Times New Roman" w:hAnsi="inherit" w:cs="Helvetica"/>
          <w:b/>
          <w:bCs/>
          <w:color w:val="121212"/>
          <w:sz w:val="39"/>
          <w:szCs w:val="39"/>
          <w:lang w:eastAsia="en-CA"/>
        </w:rPr>
      </w:pPr>
      <w:bookmarkStart w:id="0" w:name="_GoBack"/>
      <w:bookmarkEnd w:id="0"/>
      <w:r w:rsidRPr="00D0477D">
        <w:rPr>
          <w:rFonts w:ascii="inherit" w:eastAsia="Times New Roman" w:hAnsi="inherit" w:cs="Helvetica"/>
          <w:b/>
          <w:bCs/>
          <w:color w:val="121212"/>
          <w:sz w:val="39"/>
          <w:szCs w:val="39"/>
          <w:lang w:eastAsia="en-CA"/>
        </w:rPr>
        <w:lastRenderedPageBreak/>
        <w:t>17. Granola Bars and Popcorn</w:t>
      </w:r>
    </w:p>
    <w:p w14:paraId="2F0A6388" w14:textId="77777777" w:rsidR="00D0477D" w:rsidRPr="00D0477D" w:rsidRDefault="00D0477D" w:rsidP="00D0477D">
      <w:pPr>
        <w:shd w:val="clear" w:color="auto" w:fill="FFFFFF"/>
        <w:spacing w:after="0" w:line="0" w:lineRule="auto"/>
        <w:rPr>
          <w:rFonts w:ascii="Helvetica" w:eastAsia="Times New Roman" w:hAnsi="Helvetica" w:cs="Helvetica"/>
          <w:color w:val="111111"/>
          <w:sz w:val="27"/>
          <w:szCs w:val="27"/>
          <w:lang w:eastAsia="en-CA"/>
        </w:rPr>
      </w:pPr>
      <w:r w:rsidRPr="00D0477D">
        <w:rPr>
          <w:rFonts w:ascii="Helvetica" w:eastAsia="Times New Roman" w:hAnsi="Helvetica" w:cs="Helvetica"/>
          <w:noProof/>
          <w:color w:val="111111"/>
          <w:sz w:val="27"/>
          <w:szCs w:val="27"/>
          <w:lang w:eastAsia="en-CA"/>
        </w:rPr>
        <w:drawing>
          <wp:inline distT="0" distB="0" distL="0" distR="0" wp14:anchorId="7F59D239" wp14:editId="33E2CE9E">
            <wp:extent cx="5953125" cy="3295650"/>
            <wp:effectExtent l="0" t="0" r="9525" b="0"/>
            <wp:docPr id="19" name="Picture 19" descr="Granola Bars and Popc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ranola Bars and Popcorn"/>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53125" cy="3295650"/>
                    </a:xfrm>
                    <a:prstGeom prst="rect">
                      <a:avLst/>
                    </a:prstGeom>
                    <a:noFill/>
                    <a:ln>
                      <a:noFill/>
                    </a:ln>
                  </pic:spPr>
                </pic:pic>
              </a:graphicData>
            </a:graphic>
          </wp:inline>
        </w:drawing>
      </w:r>
    </w:p>
    <w:p w14:paraId="3C9923C9" w14:textId="77777777" w:rsidR="00D0477D" w:rsidRPr="00D0477D" w:rsidRDefault="00D0477D" w:rsidP="00D0477D">
      <w:pPr>
        <w:shd w:val="clear" w:color="auto" w:fill="FFFFFF"/>
        <w:spacing w:after="0" w:line="240" w:lineRule="auto"/>
        <w:rPr>
          <w:rFonts w:ascii="Helvetica" w:eastAsia="Times New Roman" w:hAnsi="Helvetica" w:cs="Helvetica"/>
          <w:i/>
          <w:iCs/>
          <w:color w:val="999999"/>
          <w:sz w:val="18"/>
          <w:szCs w:val="18"/>
          <w:lang w:eastAsia="en-CA"/>
        </w:rPr>
      </w:pPr>
      <w:hyperlink r:id="rId49" w:tgtFrame="_blank" w:history="1">
        <w:r w:rsidRPr="00D0477D">
          <w:rPr>
            <w:rFonts w:ascii="Helvetica" w:eastAsia="Times New Roman" w:hAnsi="Helvetica" w:cs="Helvetica"/>
            <w:i/>
            <w:iCs/>
            <w:color w:val="999999"/>
            <w:sz w:val="18"/>
            <w:szCs w:val="18"/>
            <w:lang w:eastAsia="en-CA"/>
          </w:rPr>
          <w:t>kindsnacks.com</w:t>
        </w:r>
      </w:hyperlink>
      <w:r w:rsidRPr="00D0477D">
        <w:rPr>
          <w:rFonts w:ascii="Helvetica" w:eastAsia="Times New Roman" w:hAnsi="Helvetica" w:cs="Helvetica"/>
          <w:i/>
          <w:iCs/>
          <w:color w:val="999999"/>
          <w:sz w:val="18"/>
          <w:szCs w:val="18"/>
          <w:lang w:eastAsia="en-CA"/>
        </w:rPr>
        <w:t> / </w:t>
      </w:r>
      <w:hyperlink r:id="rId50" w:tgtFrame="_blank" w:history="1">
        <w:r w:rsidRPr="00D0477D">
          <w:rPr>
            <w:rFonts w:ascii="Helvetica" w:eastAsia="Times New Roman" w:hAnsi="Helvetica" w:cs="Helvetica"/>
            <w:i/>
            <w:iCs/>
            <w:color w:val="999999"/>
            <w:sz w:val="18"/>
            <w:szCs w:val="18"/>
            <w:lang w:eastAsia="en-CA"/>
          </w:rPr>
          <w:t>smartbalance.com</w:t>
        </w:r>
      </w:hyperlink>
    </w:p>
    <w:p w14:paraId="59FEA584" w14:textId="77777777" w:rsidR="00D0477D" w:rsidRPr="00D0477D" w:rsidRDefault="00D0477D" w:rsidP="00D0477D">
      <w:pPr>
        <w:shd w:val="clear" w:color="auto" w:fill="FFFFFF"/>
        <w:spacing w:after="0" w:line="345" w:lineRule="atLeast"/>
        <w:rPr>
          <w:rFonts w:ascii="inherit" w:eastAsia="Times New Roman" w:hAnsi="inherit" w:cs="Helvetica"/>
          <w:color w:val="222222"/>
          <w:sz w:val="26"/>
          <w:szCs w:val="26"/>
          <w:lang w:eastAsia="en-CA"/>
        </w:rPr>
      </w:pPr>
      <w:r w:rsidRPr="00D0477D">
        <w:rPr>
          <w:rFonts w:ascii="inherit" w:eastAsia="Times New Roman" w:hAnsi="inherit" w:cs="Helvetica"/>
          <w:color w:val="222222"/>
          <w:sz w:val="26"/>
          <w:szCs w:val="26"/>
          <w:lang w:eastAsia="en-CA"/>
        </w:rPr>
        <w:t xml:space="preserve">Food banks are always looking for healthy snacks to give out, especially to families with kids. Granola bars are a good choice because they keep well and they’re healthy, as long as you choose brands that aren’t packed with sugar. </w:t>
      </w:r>
      <w:proofErr w:type="spellStart"/>
      <w:r w:rsidRPr="00D0477D">
        <w:rPr>
          <w:rFonts w:ascii="inherit" w:eastAsia="Times New Roman" w:hAnsi="inherit" w:cs="Helvetica"/>
          <w:color w:val="222222"/>
          <w:sz w:val="26"/>
          <w:szCs w:val="26"/>
          <w:lang w:eastAsia="en-CA"/>
        </w:rPr>
        <w:t>Gans</w:t>
      </w:r>
      <w:proofErr w:type="spellEnd"/>
      <w:r w:rsidRPr="00D0477D">
        <w:rPr>
          <w:rFonts w:ascii="inherit" w:eastAsia="Times New Roman" w:hAnsi="inherit" w:cs="Helvetica"/>
          <w:color w:val="222222"/>
          <w:sz w:val="26"/>
          <w:szCs w:val="26"/>
          <w:lang w:eastAsia="en-CA"/>
        </w:rPr>
        <w:t xml:space="preserve"> also recommends popcorn, which is a filling, whole grain snack.</w:t>
      </w:r>
    </w:p>
    <w:p w14:paraId="1920AE72" w14:textId="77777777" w:rsidR="00E46ACD" w:rsidRDefault="00E46ACD"/>
    <w:sectPr w:rsidR="00E46ACD" w:rsidSect="00D0477D">
      <w:pgSz w:w="12240" w:h="15840"/>
      <w:pgMar w:top="964" w:right="1191" w:bottom="964"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77D"/>
    <w:rsid w:val="00D0477D"/>
    <w:rsid w:val="00E46A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CDDDF"/>
  <w15:chartTrackingRefBased/>
  <w15:docId w15:val="{AE8290CD-568B-4C98-BAC7-E39119495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239719">
      <w:bodyDiv w:val="1"/>
      <w:marLeft w:val="0"/>
      <w:marRight w:val="0"/>
      <w:marTop w:val="0"/>
      <w:marBottom w:val="0"/>
      <w:divBdr>
        <w:top w:val="none" w:sz="0" w:space="0" w:color="auto"/>
        <w:left w:val="none" w:sz="0" w:space="0" w:color="auto"/>
        <w:bottom w:val="none" w:sz="0" w:space="0" w:color="auto"/>
        <w:right w:val="none" w:sz="0" w:space="0" w:color="auto"/>
      </w:divBdr>
      <w:divsChild>
        <w:div w:id="1393819698">
          <w:marLeft w:val="0"/>
          <w:marRight w:val="0"/>
          <w:marTop w:val="0"/>
          <w:marBottom w:val="0"/>
          <w:divBdr>
            <w:top w:val="none" w:sz="0" w:space="0" w:color="auto"/>
            <w:left w:val="none" w:sz="0" w:space="0" w:color="auto"/>
            <w:bottom w:val="none" w:sz="0" w:space="0" w:color="auto"/>
            <w:right w:val="none" w:sz="0" w:space="0" w:color="auto"/>
          </w:divBdr>
          <w:divsChild>
            <w:div w:id="29261088">
              <w:marLeft w:val="0"/>
              <w:marRight w:val="0"/>
              <w:marTop w:val="30"/>
              <w:marBottom w:val="0"/>
              <w:divBdr>
                <w:top w:val="none" w:sz="0" w:space="0" w:color="auto"/>
                <w:left w:val="none" w:sz="0" w:space="0" w:color="auto"/>
                <w:bottom w:val="none" w:sz="0" w:space="0" w:color="auto"/>
                <w:right w:val="none" w:sz="0" w:space="0" w:color="auto"/>
              </w:divBdr>
              <w:divsChild>
                <w:div w:id="47189670">
                  <w:marLeft w:val="0"/>
                  <w:marRight w:val="0"/>
                  <w:marTop w:val="0"/>
                  <w:marBottom w:val="0"/>
                  <w:divBdr>
                    <w:top w:val="none" w:sz="0" w:space="0" w:color="auto"/>
                    <w:left w:val="none" w:sz="0" w:space="0" w:color="auto"/>
                    <w:bottom w:val="none" w:sz="0" w:space="0" w:color="auto"/>
                    <w:right w:val="none" w:sz="0" w:space="0" w:color="auto"/>
                  </w:divBdr>
                  <w:divsChild>
                    <w:div w:id="355692265">
                      <w:marLeft w:val="0"/>
                      <w:marRight w:val="0"/>
                      <w:marTop w:val="0"/>
                      <w:marBottom w:val="0"/>
                      <w:divBdr>
                        <w:top w:val="none" w:sz="0" w:space="0" w:color="auto"/>
                        <w:left w:val="none" w:sz="0" w:space="0" w:color="auto"/>
                        <w:bottom w:val="none" w:sz="0" w:space="0" w:color="auto"/>
                        <w:right w:val="none" w:sz="0" w:space="0" w:color="auto"/>
                      </w:divBdr>
                      <w:divsChild>
                        <w:div w:id="498882907">
                          <w:marLeft w:val="0"/>
                          <w:marRight w:val="0"/>
                          <w:marTop w:val="0"/>
                          <w:marBottom w:val="75"/>
                          <w:divBdr>
                            <w:top w:val="none" w:sz="0" w:space="0" w:color="auto"/>
                            <w:left w:val="none" w:sz="0" w:space="0" w:color="auto"/>
                            <w:bottom w:val="none" w:sz="0" w:space="0" w:color="auto"/>
                            <w:right w:val="none" w:sz="0" w:space="0" w:color="auto"/>
                          </w:divBdr>
                          <w:divsChild>
                            <w:div w:id="2142335738">
                              <w:marLeft w:val="0"/>
                              <w:marRight w:val="0"/>
                              <w:marTop w:val="0"/>
                              <w:marBottom w:val="0"/>
                              <w:divBdr>
                                <w:top w:val="none" w:sz="0" w:space="0" w:color="auto"/>
                                <w:left w:val="none" w:sz="0" w:space="0" w:color="auto"/>
                                <w:bottom w:val="none" w:sz="0" w:space="0" w:color="auto"/>
                                <w:right w:val="none" w:sz="0" w:space="0" w:color="auto"/>
                              </w:divBdr>
                              <w:divsChild>
                                <w:div w:id="104294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200296">
          <w:marLeft w:val="0"/>
          <w:marRight w:val="0"/>
          <w:marTop w:val="0"/>
          <w:marBottom w:val="0"/>
          <w:divBdr>
            <w:top w:val="none" w:sz="0" w:space="0" w:color="auto"/>
            <w:left w:val="none" w:sz="0" w:space="0" w:color="auto"/>
            <w:bottom w:val="none" w:sz="0" w:space="0" w:color="auto"/>
            <w:right w:val="none" w:sz="0" w:space="0" w:color="auto"/>
          </w:divBdr>
          <w:divsChild>
            <w:div w:id="2089883194">
              <w:marLeft w:val="0"/>
              <w:marRight w:val="0"/>
              <w:marTop w:val="0"/>
              <w:marBottom w:val="0"/>
              <w:divBdr>
                <w:top w:val="none" w:sz="0" w:space="0" w:color="auto"/>
                <w:left w:val="none" w:sz="0" w:space="0" w:color="auto"/>
                <w:bottom w:val="none" w:sz="0" w:space="0" w:color="auto"/>
                <w:right w:val="none" w:sz="0" w:space="0" w:color="auto"/>
              </w:divBdr>
              <w:divsChild>
                <w:div w:id="121771639">
                  <w:marLeft w:val="0"/>
                  <w:marRight w:val="75"/>
                  <w:marTop w:val="0"/>
                  <w:marBottom w:val="75"/>
                  <w:divBdr>
                    <w:top w:val="none" w:sz="0" w:space="0" w:color="auto"/>
                    <w:left w:val="none" w:sz="0" w:space="0" w:color="auto"/>
                    <w:bottom w:val="none" w:sz="0" w:space="0" w:color="auto"/>
                    <w:right w:val="none" w:sz="0" w:space="0" w:color="auto"/>
                  </w:divBdr>
                </w:div>
                <w:div w:id="1418211515">
                  <w:marLeft w:val="0"/>
                  <w:marRight w:val="75"/>
                  <w:marTop w:val="0"/>
                  <w:marBottom w:val="75"/>
                  <w:divBdr>
                    <w:top w:val="none" w:sz="0" w:space="0" w:color="auto"/>
                    <w:left w:val="none" w:sz="0" w:space="0" w:color="auto"/>
                    <w:bottom w:val="none" w:sz="0" w:space="0" w:color="auto"/>
                    <w:right w:val="none" w:sz="0" w:space="0" w:color="auto"/>
                  </w:divBdr>
                </w:div>
              </w:divsChild>
            </w:div>
          </w:divsChild>
        </w:div>
        <w:div w:id="355692022">
          <w:marLeft w:val="0"/>
          <w:marRight w:val="0"/>
          <w:marTop w:val="0"/>
          <w:marBottom w:val="0"/>
          <w:divBdr>
            <w:top w:val="none" w:sz="0" w:space="0" w:color="auto"/>
            <w:left w:val="none" w:sz="0" w:space="0" w:color="auto"/>
            <w:bottom w:val="none" w:sz="0" w:space="0" w:color="auto"/>
            <w:right w:val="none" w:sz="0" w:space="0" w:color="auto"/>
          </w:divBdr>
          <w:divsChild>
            <w:div w:id="1626615735">
              <w:marLeft w:val="0"/>
              <w:marRight w:val="0"/>
              <w:marTop w:val="0"/>
              <w:marBottom w:val="0"/>
              <w:divBdr>
                <w:top w:val="none" w:sz="0" w:space="0" w:color="auto"/>
                <w:left w:val="none" w:sz="0" w:space="0" w:color="auto"/>
                <w:bottom w:val="none" w:sz="0" w:space="0" w:color="auto"/>
                <w:right w:val="none" w:sz="0" w:space="0" w:color="auto"/>
              </w:divBdr>
              <w:divsChild>
                <w:div w:id="1041244834">
                  <w:marLeft w:val="0"/>
                  <w:marRight w:val="0"/>
                  <w:marTop w:val="0"/>
                  <w:marBottom w:val="0"/>
                  <w:divBdr>
                    <w:top w:val="none" w:sz="0" w:space="0" w:color="auto"/>
                    <w:left w:val="none" w:sz="0" w:space="0" w:color="auto"/>
                    <w:bottom w:val="none" w:sz="0" w:space="0" w:color="auto"/>
                    <w:right w:val="none" w:sz="0" w:space="0" w:color="auto"/>
                  </w:divBdr>
                  <w:divsChild>
                    <w:div w:id="52388365">
                      <w:marLeft w:val="0"/>
                      <w:marRight w:val="0"/>
                      <w:marTop w:val="0"/>
                      <w:marBottom w:val="0"/>
                      <w:divBdr>
                        <w:top w:val="none" w:sz="0" w:space="0" w:color="auto"/>
                        <w:left w:val="none" w:sz="0" w:space="0" w:color="auto"/>
                        <w:bottom w:val="none" w:sz="0" w:space="0" w:color="auto"/>
                        <w:right w:val="none" w:sz="0" w:space="0" w:color="auto"/>
                      </w:divBdr>
                      <w:divsChild>
                        <w:div w:id="128450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48874">
                  <w:marLeft w:val="0"/>
                  <w:marRight w:val="0"/>
                  <w:marTop w:val="0"/>
                  <w:marBottom w:val="0"/>
                  <w:divBdr>
                    <w:top w:val="none" w:sz="0" w:space="0" w:color="auto"/>
                    <w:left w:val="none" w:sz="0" w:space="0" w:color="auto"/>
                    <w:bottom w:val="none" w:sz="0" w:space="0" w:color="auto"/>
                    <w:right w:val="none" w:sz="0" w:space="0" w:color="auto"/>
                  </w:divBdr>
                  <w:divsChild>
                    <w:div w:id="956137273">
                      <w:marLeft w:val="0"/>
                      <w:marRight w:val="0"/>
                      <w:marTop w:val="0"/>
                      <w:marBottom w:val="0"/>
                      <w:divBdr>
                        <w:top w:val="none" w:sz="0" w:space="0" w:color="auto"/>
                        <w:left w:val="none" w:sz="0" w:space="0" w:color="auto"/>
                        <w:bottom w:val="none" w:sz="0" w:space="0" w:color="auto"/>
                        <w:right w:val="none" w:sz="0" w:space="0" w:color="auto"/>
                      </w:divBdr>
                    </w:div>
                  </w:divsChild>
                </w:div>
                <w:div w:id="849374216">
                  <w:marLeft w:val="0"/>
                  <w:marRight w:val="0"/>
                  <w:marTop w:val="0"/>
                  <w:marBottom w:val="0"/>
                  <w:divBdr>
                    <w:top w:val="none" w:sz="0" w:space="0" w:color="auto"/>
                    <w:left w:val="none" w:sz="0" w:space="0" w:color="auto"/>
                    <w:bottom w:val="none" w:sz="0" w:space="0" w:color="auto"/>
                    <w:right w:val="none" w:sz="0" w:space="0" w:color="auto"/>
                  </w:divBdr>
                  <w:divsChild>
                    <w:div w:id="531303469">
                      <w:marLeft w:val="0"/>
                      <w:marRight w:val="0"/>
                      <w:marTop w:val="0"/>
                      <w:marBottom w:val="0"/>
                      <w:divBdr>
                        <w:top w:val="none" w:sz="0" w:space="0" w:color="auto"/>
                        <w:left w:val="none" w:sz="0" w:space="0" w:color="auto"/>
                        <w:bottom w:val="none" w:sz="0" w:space="0" w:color="auto"/>
                        <w:right w:val="none" w:sz="0" w:space="0" w:color="auto"/>
                      </w:divBdr>
                      <w:divsChild>
                        <w:div w:id="1965842176">
                          <w:marLeft w:val="0"/>
                          <w:marRight w:val="0"/>
                          <w:marTop w:val="0"/>
                          <w:marBottom w:val="0"/>
                          <w:divBdr>
                            <w:top w:val="none" w:sz="0" w:space="0" w:color="auto"/>
                            <w:left w:val="none" w:sz="0" w:space="0" w:color="auto"/>
                            <w:bottom w:val="none" w:sz="0" w:space="0" w:color="auto"/>
                            <w:right w:val="none" w:sz="0" w:space="0" w:color="auto"/>
                          </w:divBdr>
                        </w:div>
                        <w:div w:id="47653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232618">
                  <w:marLeft w:val="0"/>
                  <w:marRight w:val="0"/>
                  <w:marTop w:val="0"/>
                  <w:marBottom w:val="0"/>
                  <w:divBdr>
                    <w:top w:val="none" w:sz="0" w:space="0" w:color="auto"/>
                    <w:left w:val="none" w:sz="0" w:space="0" w:color="auto"/>
                    <w:bottom w:val="none" w:sz="0" w:space="0" w:color="auto"/>
                    <w:right w:val="none" w:sz="0" w:space="0" w:color="auto"/>
                  </w:divBdr>
                  <w:divsChild>
                    <w:div w:id="734818269">
                      <w:marLeft w:val="0"/>
                      <w:marRight w:val="0"/>
                      <w:marTop w:val="0"/>
                      <w:marBottom w:val="0"/>
                      <w:divBdr>
                        <w:top w:val="none" w:sz="0" w:space="0" w:color="auto"/>
                        <w:left w:val="none" w:sz="0" w:space="0" w:color="auto"/>
                        <w:bottom w:val="none" w:sz="0" w:space="0" w:color="auto"/>
                        <w:right w:val="none" w:sz="0" w:space="0" w:color="auto"/>
                      </w:divBdr>
                      <w:divsChild>
                        <w:div w:id="361052239">
                          <w:marLeft w:val="0"/>
                          <w:marRight w:val="0"/>
                          <w:marTop w:val="0"/>
                          <w:marBottom w:val="0"/>
                          <w:divBdr>
                            <w:top w:val="none" w:sz="0" w:space="0" w:color="auto"/>
                            <w:left w:val="none" w:sz="0" w:space="0" w:color="auto"/>
                            <w:bottom w:val="none" w:sz="0" w:space="0" w:color="auto"/>
                            <w:right w:val="none" w:sz="0" w:space="0" w:color="auto"/>
                          </w:divBdr>
                        </w:div>
                        <w:div w:id="12629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743854">
                  <w:marLeft w:val="0"/>
                  <w:marRight w:val="0"/>
                  <w:marTop w:val="0"/>
                  <w:marBottom w:val="0"/>
                  <w:divBdr>
                    <w:top w:val="none" w:sz="0" w:space="0" w:color="auto"/>
                    <w:left w:val="none" w:sz="0" w:space="0" w:color="auto"/>
                    <w:bottom w:val="none" w:sz="0" w:space="0" w:color="auto"/>
                    <w:right w:val="none" w:sz="0" w:space="0" w:color="auto"/>
                  </w:divBdr>
                  <w:divsChild>
                    <w:div w:id="1246112872">
                      <w:marLeft w:val="0"/>
                      <w:marRight w:val="0"/>
                      <w:marTop w:val="0"/>
                      <w:marBottom w:val="0"/>
                      <w:divBdr>
                        <w:top w:val="none" w:sz="0" w:space="0" w:color="auto"/>
                        <w:left w:val="none" w:sz="0" w:space="0" w:color="auto"/>
                        <w:bottom w:val="none" w:sz="0" w:space="0" w:color="auto"/>
                        <w:right w:val="none" w:sz="0" w:space="0" w:color="auto"/>
                      </w:divBdr>
                      <w:divsChild>
                        <w:div w:id="29378288">
                          <w:marLeft w:val="0"/>
                          <w:marRight w:val="0"/>
                          <w:marTop w:val="0"/>
                          <w:marBottom w:val="0"/>
                          <w:divBdr>
                            <w:top w:val="none" w:sz="0" w:space="0" w:color="auto"/>
                            <w:left w:val="none" w:sz="0" w:space="0" w:color="auto"/>
                            <w:bottom w:val="none" w:sz="0" w:space="0" w:color="auto"/>
                            <w:right w:val="none" w:sz="0" w:space="0" w:color="auto"/>
                          </w:divBdr>
                        </w:div>
                        <w:div w:id="34540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230434">
                  <w:marLeft w:val="0"/>
                  <w:marRight w:val="0"/>
                  <w:marTop w:val="0"/>
                  <w:marBottom w:val="0"/>
                  <w:divBdr>
                    <w:top w:val="none" w:sz="0" w:space="0" w:color="auto"/>
                    <w:left w:val="none" w:sz="0" w:space="0" w:color="auto"/>
                    <w:bottom w:val="none" w:sz="0" w:space="0" w:color="auto"/>
                    <w:right w:val="none" w:sz="0" w:space="0" w:color="auto"/>
                  </w:divBdr>
                  <w:divsChild>
                    <w:div w:id="1565875475">
                      <w:marLeft w:val="0"/>
                      <w:marRight w:val="0"/>
                      <w:marTop w:val="0"/>
                      <w:marBottom w:val="0"/>
                      <w:divBdr>
                        <w:top w:val="none" w:sz="0" w:space="0" w:color="auto"/>
                        <w:left w:val="none" w:sz="0" w:space="0" w:color="auto"/>
                        <w:bottom w:val="none" w:sz="0" w:space="0" w:color="auto"/>
                        <w:right w:val="none" w:sz="0" w:space="0" w:color="auto"/>
                      </w:divBdr>
                      <w:divsChild>
                        <w:div w:id="1232619627">
                          <w:marLeft w:val="0"/>
                          <w:marRight w:val="0"/>
                          <w:marTop w:val="0"/>
                          <w:marBottom w:val="0"/>
                          <w:divBdr>
                            <w:top w:val="none" w:sz="0" w:space="0" w:color="auto"/>
                            <w:left w:val="none" w:sz="0" w:space="0" w:color="auto"/>
                            <w:bottom w:val="none" w:sz="0" w:space="0" w:color="auto"/>
                            <w:right w:val="none" w:sz="0" w:space="0" w:color="auto"/>
                          </w:divBdr>
                        </w:div>
                        <w:div w:id="14657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256548">
                  <w:marLeft w:val="0"/>
                  <w:marRight w:val="0"/>
                  <w:marTop w:val="0"/>
                  <w:marBottom w:val="0"/>
                  <w:divBdr>
                    <w:top w:val="none" w:sz="0" w:space="0" w:color="auto"/>
                    <w:left w:val="none" w:sz="0" w:space="0" w:color="auto"/>
                    <w:bottom w:val="none" w:sz="0" w:space="0" w:color="auto"/>
                    <w:right w:val="none" w:sz="0" w:space="0" w:color="auto"/>
                  </w:divBdr>
                  <w:divsChild>
                    <w:div w:id="808012883">
                      <w:marLeft w:val="0"/>
                      <w:marRight w:val="0"/>
                      <w:marTop w:val="0"/>
                      <w:marBottom w:val="0"/>
                      <w:divBdr>
                        <w:top w:val="none" w:sz="0" w:space="0" w:color="auto"/>
                        <w:left w:val="none" w:sz="0" w:space="0" w:color="auto"/>
                        <w:bottom w:val="none" w:sz="0" w:space="0" w:color="auto"/>
                        <w:right w:val="none" w:sz="0" w:space="0" w:color="auto"/>
                      </w:divBdr>
                      <w:divsChild>
                        <w:div w:id="674845322">
                          <w:marLeft w:val="0"/>
                          <w:marRight w:val="0"/>
                          <w:marTop w:val="0"/>
                          <w:marBottom w:val="0"/>
                          <w:divBdr>
                            <w:top w:val="none" w:sz="0" w:space="0" w:color="auto"/>
                            <w:left w:val="none" w:sz="0" w:space="0" w:color="auto"/>
                            <w:bottom w:val="none" w:sz="0" w:space="0" w:color="auto"/>
                            <w:right w:val="none" w:sz="0" w:space="0" w:color="auto"/>
                          </w:divBdr>
                        </w:div>
                        <w:div w:id="61717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78509">
                  <w:marLeft w:val="0"/>
                  <w:marRight w:val="0"/>
                  <w:marTop w:val="0"/>
                  <w:marBottom w:val="0"/>
                  <w:divBdr>
                    <w:top w:val="none" w:sz="0" w:space="0" w:color="auto"/>
                    <w:left w:val="none" w:sz="0" w:space="0" w:color="auto"/>
                    <w:bottom w:val="none" w:sz="0" w:space="0" w:color="auto"/>
                    <w:right w:val="none" w:sz="0" w:space="0" w:color="auto"/>
                  </w:divBdr>
                  <w:divsChild>
                    <w:div w:id="2034725036">
                      <w:marLeft w:val="0"/>
                      <w:marRight w:val="0"/>
                      <w:marTop w:val="0"/>
                      <w:marBottom w:val="0"/>
                      <w:divBdr>
                        <w:top w:val="none" w:sz="0" w:space="0" w:color="auto"/>
                        <w:left w:val="none" w:sz="0" w:space="0" w:color="auto"/>
                        <w:bottom w:val="none" w:sz="0" w:space="0" w:color="auto"/>
                        <w:right w:val="none" w:sz="0" w:space="0" w:color="auto"/>
                      </w:divBdr>
                      <w:divsChild>
                        <w:div w:id="214127695">
                          <w:marLeft w:val="0"/>
                          <w:marRight w:val="0"/>
                          <w:marTop w:val="0"/>
                          <w:marBottom w:val="0"/>
                          <w:divBdr>
                            <w:top w:val="none" w:sz="0" w:space="0" w:color="auto"/>
                            <w:left w:val="none" w:sz="0" w:space="0" w:color="auto"/>
                            <w:bottom w:val="none" w:sz="0" w:space="0" w:color="auto"/>
                            <w:right w:val="none" w:sz="0" w:space="0" w:color="auto"/>
                          </w:divBdr>
                        </w:div>
                        <w:div w:id="17990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353989">
                  <w:marLeft w:val="0"/>
                  <w:marRight w:val="0"/>
                  <w:marTop w:val="0"/>
                  <w:marBottom w:val="0"/>
                  <w:divBdr>
                    <w:top w:val="none" w:sz="0" w:space="0" w:color="auto"/>
                    <w:left w:val="none" w:sz="0" w:space="0" w:color="auto"/>
                    <w:bottom w:val="none" w:sz="0" w:space="0" w:color="auto"/>
                    <w:right w:val="none" w:sz="0" w:space="0" w:color="auto"/>
                  </w:divBdr>
                  <w:divsChild>
                    <w:div w:id="787163734">
                      <w:marLeft w:val="0"/>
                      <w:marRight w:val="0"/>
                      <w:marTop w:val="0"/>
                      <w:marBottom w:val="0"/>
                      <w:divBdr>
                        <w:top w:val="none" w:sz="0" w:space="0" w:color="auto"/>
                        <w:left w:val="none" w:sz="0" w:space="0" w:color="auto"/>
                        <w:bottom w:val="none" w:sz="0" w:space="0" w:color="auto"/>
                        <w:right w:val="none" w:sz="0" w:space="0" w:color="auto"/>
                      </w:divBdr>
                      <w:divsChild>
                        <w:div w:id="1496605928">
                          <w:marLeft w:val="0"/>
                          <w:marRight w:val="0"/>
                          <w:marTop w:val="0"/>
                          <w:marBottom w:val="0"/>
                          <w:divBdr>
                            <w:top w:val="none" w:sz="0" w:space="0" w:color="auto"/>
                            <w:left w:val="none" w:sz="0" w:space="0" w:color="auto"/>
                            <w:bottom w:val="none" w:sz="0" w:space="0" w:color="auto"/>
                            <w:right w:val="none" w:sz="0" w:space="0" w:color="auto"/>
                          </w:divBdr>
                        </w:div>
                        <w:div w:id="94164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2522">
                  <w:marLeft w:val="0"/>
                  <w:marRight w:val="0"/>
                  <w:marTop w:val="0"/>
                  <w:marBottom w:val="0"/>
                  <w:divBdr>
                    <w:top w:val="none" w:sz="0" w:space="0" w:color="auto"/>
                    <w:left w:val="none" w:sz="0" w:space="0" w:color="auto"/>
                    <w:bottom w:val="none" w:sz="0" w:space="0" w:color="auto"/>
                    <w:right w:val="none" w:sz="0" w:space="0" w:color="auto"/>
                  </w:divBdr>
                  <w:divsChild>
                    <w:div w:id="1990087623">
                      <w:marLeft w:val="0"/>
                      <w:marRight w:val="0"/>
                      <w:marTop w:val="0"/>
                      <w:marBottom w:val="0"/>
                      <w:divBdr>
                        <w:top w:val="none" w:sz="0" w:space="0" w:color="auto"/>
                        <w:left w:val="none" w:sz="0" w:space="0" w:color="auto"/>
                        <w:bottom w:val="none" w:sz="0" w:space="0" w:color="auto"/>
                        <w:right w:val="none" w:sz="0" w:space="0" w:color="auto"/>
                      </w:divBdr>
                      <w:divsChild>
                        <w:div w:id="356154259">
                          <w:marLeft w:val="0"/>
                          <w:marRight w:val="0"/>
                          <w:marTop w:val="0"/>
                          <w:marBottom w:val="0"/>
                          <w:divBdr>
                            <w:top w:val="none" w:sz="0" w:space="0" w:color="auto"/>
                            <w:left w:val="none" w:sz="0" w:space="0" w:color="auto"/>
                            <w:bottom w:val="none" w:sz="0" w:space="0" w:color="auto"/>
                            <w:right w:val="none" w:sz="0" w:space="0" w:color="auto"/>
                          </w:divBdr>
                          <w:divsChild>
                            <w:div w:id="155389086">
                              <w:marLeft w:val="0"/>
                              <w:marRight w:val="0"/>
                              <w:marTop w:val="0"/>
                              <w:marBottom w:val="0"/>
                              <w:divBdr>
                                <w:top w:val="none" w:sz="0" w:space="0" w:color="auto"/>
                                <w:left w:val="none" w:sz="0" w:space="0" w:color="auto"/>
                                <w:bottom w:val="none" w:sz="0" w:space="0" w:color="auto"/>
                                <w:right w:val="none" w:sz="0" w:space="0" w:color="auto"/>
                              </w:divBdr>
                              <w:divsChild>
                                <w:div w:id="1035887411">
                                  <w:marLeft w:val="0"/>
                                  <w:marRight w:val="0"/>
                                  <w:marTop w:val="0"/>
                                  <w:marBottom w:val="0"/>
                                  <w:divBdr>
                                    <w:top w:val="none" w:sz="0" w:space="0" w:color="auto"/>
                                    <w:left w:val="none" w:sz="0" w:space="0" w:color="auto"/>
                                    <w:bottom w:val="none" w:sz="0" w:space="0" w:color="auto"/>
                                    <w:right w:val="none" w:sz="0" w:space="0" w:color="auto"/>
                                  </w:divBdr>
                                </w:div>
                                <w:div w:id="9113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19091">
                          <w:marLeft w:val="0"/>
                          <w:marRight w:val="0"/>
                          <w:marTop w:val="0"/>
                          <w:marBottom w:val="0"/>
                          <w:divBdr>
                            <w:top w:val="none" w:sz="0" w:space="0" w:color="auto"/>
                            <w:left w:val="none" w:sz="0" w:space="0" w:color="auto"/>
                            <w:bottom w:val="none" w:sz="0" w:space="0" w:color="auto"/>
                            <w:right w:val="none" w:sz="0" w:space="0" w:color="auto"/>
                          </w:divBdr>
                        </w:div>
                        <w:div w:id="7799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10360">
                  <w:marLeft w:val="0"/>
                  <w:marRight w:val="0"/>
                  <w:marTop w:val="0"/>
                  <w:marBottom w:val="0"/>
                  <w:divBdr>
                    <w:top w:val="none" w:sz="0" w:space="0" w:color="auto"/>
                    <w:left w:val="none" w:sz="0" w:space="0" w:color="auto"/>
                    <w:bottom w:val="none" w:sz="0" w:space="0" w:color="auto"/>
                    <w:right w:val="none" w:sz="0" w:space="0" w:color="auto"/>
                  </w:divBdr>
                  <w:divsChild>
                    <w:div w:id="1380744503">
                      <w:marLeft w:val="0"/>
                      <w:marRight w:val="0"/>
                      <w:marTop w:val="0"/>
                      <w:marBottom w:val="0"/>
                      <w:divBdr>
                        <w:top w:val="none" w:sz="0" w:space="0" w:color="auto"/>
                        <w:left w:val="none" w:sz="0" w:space="0" w:color="auto"/>
                        <w:bottom w:val="none" w:sz="0" w:space="0" w:color="auto"/>
                        <w:right w:val="none" w:sz="0" w:space="0" w:color="auto"/>
                      </w:divBdr>
                      <w:divsChild>
                        <w:div w:id="1976329998">
                          <w:marLeft w:val="0"/>
                          <w:marRight w:val="0"/>
                          <w:marTop w:val="0"/>
                          <w:marBottom w:val="0"/>
                          <w:divBdr>
                            <w:top w:val="none" w:sz="0" w:space="0" w:color="auto"/>
                            <w:left w:val="none" w:sz="0" w:space="0" w:color="auto"/>
                            <w:bottom w:val="none" w:sz="0" w:space="0" w:color="auto"/>
                            <w:right w:val="none" w:sz="0" w:space="0" w:color="auto"/>
                          </w:divBdr>
                        </w:div>
                        <w:div w:id="82446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82036">
                  <w:marLeft w:val="0"/>
                  <w:marRight w:val="0"/>
                  <w:marTop w:val="0"/>
                  <w:marBottom w:val="0"/>
                  <w:divBdr>
                    <w:top w:val="none" w:sz="0" w:space="0" w:color="auto"/>
                    <w:left w:val="none" w:sz="0" w:space="0" w:color="auto"/>
                    <w:bottom w:val="none" w:sz="0" w:space="0" w:color="auto"/>
                    <w:right w:val="none" w:sz="0" w:space="0" w:color="auto"/>
                  </w:divBdr>
                  <w:divsChild>
                    <w:div w:id="864951219">
                      <w:marLeft w:val="0"/>
                      <w:marRight w:val="0"/>
                      <w:marTop w:val="0"/>
                      <w:marBottom w:val="0"/>
                      <w:divBdr>
                        <w:top w:val="none" w:sz="0" w:space="0" w:color="auto"/>
                        <w:left w:val="none" w:sz="0" w:space="0" w:color="auto"/>
                        <w:bottom w:val="none" w:sz="0" w:space="0" w:color="auto"/>
                        <w:right w:val="none" w:sz="0" w:space="0" w:color="auto"/>
                      </w:divBdr>
                      <w:divsChild>
                        <w:div w:id="2037923295">
                          <w:marLeft w:val="0"/>
                          <w:marRight w:val="0"/>
                          <w:marTop w:val="0"/>
                          <w:marBottom w:val="0"/>
                          <w:divBdr>
                            <w:top w:val="none" w:sz="0" w:space="0" w:color="auto"/>
                            <w:left w:val="none" w:sz="0" w:space="0" w:color="auto"/>
                            <w:bottom w:val="none" w:sz="0" w:space="0" w:color="auto"/>
                            <w:right w:val="none" w:sz="0" w:space="0" w:color="auto"/>
                          </w:divBdr>
                        </w:div>
                        <w:div w:id="99399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70282">
                  <w:marLeft w:val="0"/>
                  <w:marRight w:val="0"/>
                  <w:marTop w:val="0"/>
                  <w:marBottom w:val="0"/>
                  <w:divBdr>
                    <w:top w:val="none" w:sz="0" w:space="0" w:color="auto"/>
                    <w:left w:val="none" w:sz="0" w:space="0" w:color="auto"/>
                    <w:bottom w:val="none" w:sz="0" w:space="0" w:color="auto"/>
                    <w:right w:val="none" w:sz="0" w:space="0" w:color="auto"/>
                  </w:divBdr>
                  <w:divsChild>
                    <w:div w:id="1546482048">
                      <w:marLeft w:val="0"/>
                      <w:marRight w:val="0"/>
                      <w:marTop w:val="0"/>
                      <w:marBottom w:val="0"/>
                      <w:divBdr>
                        <w:top w:val="none" w:sz="0" w:space="0" w:color="auto"/>
                        <w:left w:val="none" w:sz="0" w:space="0" w:color="auto"/>
                        <w:bottom w:val="none" w:sz="0" w:space="0" w:color="auto"/>
                        <w:right w:val="none" w:sz="0" w:space="0" w:color="auto"/>
                      </w:divBdr>
                      <w:divsChild>
                        <w:div w:id="596593515">
                          <w:marLeft w:val="0"/>
                          <w:marRight w:val="0"/>
                          <w:marTop w:val="0"/>
                          <w:marBottom w:val="0"/>
                          <w:divBdr>
                            <w:top w:val="none" w:sz="0" w:space="0" w:color="auto"/>
                            <w:left w:val="none" w:sz="0" w:space="0" w:color="auto"/>
                            <w:bottom w:val="none" w:sz="0" w:space="0" w:color="auto"/>
                            <w:right w:val="none" w:sz="0" w:space="0" w:color="auto"/>
                          </w:divBdr>
                        </w:div>
                        <w:div w:id="155388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52145">
                  <w:marLeft w:val="0"/>
                  <w:marRight w:val="0"/>
                  <w:marTop w:val="0"/>
                  <w:marBottom w:val="0"/>
                  <w:divBdr>
                    <w:top w:val="none" w:sz="0" w:space="0" w:color="auto"/>
                    <w:left w:val="none" w:sz="0" w:space="0" w:color="auto"/>
                    <w:bottom w:val="none" w:sz="0" w:space="0" w:color="auto"/>
                    <w:right w:val="none" w:sz="0" w:space="0" w:color="auto"/>
                  </w:divBdr>
                  <w:divsChild>
                    <w:div w:id="225725561">
                      <w:marLeft w:val="0"/>
                      <w:marRight w:val="0"/>
                      <w:marTop w:val="0"/>
                      <w:marBottom w:val="0"/>
                      <w:divBdr>
                        <w:top w:val="none" w:sz="0" w:space="0" w:color="auto"/>
                        <w:left w:val="none" w:sz="0" w:space="0" w:color="auto"/>
                        <w:bottom w:val="none" w:sz="0" w:space="0" w:color="auto"/>
                        <w:right w:val="none" w:sz="0" w:space="0" w:color="auto"/>
                      </w:divBdr>
                      <w:divsChild>
                        <w:div w:id="553079373">
                          <w:marLeft w:val="0"/>
                          <w:marRight w:val="0"/>
                          <w:marTop w:val="0"/>
                          <w:marBottom w:val="0"/>
                          <w:divBdr>
                            <w:top w:val="none" w:sz="0" w:space="0" w:color="auto"/>
                            <w:left w:val="none" w:sz="0" w:space="0" w:color="auto"/>
                            <w:bottom w:val="none" w:sz="0" w:space="0" w:color="auto"/>
                            <w:right w:val="none" w:sz="0" w:space="0" w:color="auto"/>
                          </w:divBdr>
                        </w:div>
                        <w:div w:id="21187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26116">
                  <w:marLeft w:val="0"/>
                  <w:marRight w:val="0"/>
                  <w:marTop w:val="0"/>
                  <w:marBottom w:val="0"/>
                  <w:divBdr>
                    <w:top w:val="none" w:sz="0" w:space="0" w:color="auto"/>
                    <w:left w:val="none" w:sz="0" w:space="0" w:color="auto"/>
                    <w:bottom w:val="none" w:sz="0" w:space="0" w:color="auto"/>
                    <w:right w:val="none" w:sz="0" w:space="0" w:color="auto"/>
                  </w:divBdr>
                  <w:divsChild>
                    <w:div w:id="2020230321">
                      <w:marLeft w:val="0"/>
                      <w:marRight w:val="0"/>
                      <w:marTop w:val="0"/>
                      <w:marBottom w:val="0"/>
                      <w:divBdr>
                        <w:top w:val="none" w:sz="0" w:space="0" w:color="auto"/>
                        <w:left w:val="none" w:sz="0" w:space="0" w:color="auto"/>
                        <w:bottom w:val="none" w:sz="0" w:space="0" w:color="auto"/>
                        <w:right w:val="none" w:sz="0" w:space="0" w:color="auto"/>
                      </w:divBdr>
                      <w:divsChild>
                        <w:div w:id="40793619">
                          <w:marLeft w:val="0"/>
                          <w:marRight w:val="0"/>
                          <w:marTop w:val="0"/>
                          <w:marBottom w:val="0"/>
                          <w:divBdr>
                            <w:top w:val="none" w:sz="0" w:space="0" w:color="auto"/>
                            <w:left w:val="none" w:sz="0" w:space="0" w:color="auto"/>
                            <w:bottom w:val="none" w:sz="0" w:space="0" w:color="auto"/>
                            <w:right w:val="none" w:sz="0" w:space="0" w:color="auto"/>
                          </w:divBdr>
                        </w:div>
                        <w:div w:id="145956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057821">
                  <w:marLeft w:val="0"/>
                  <w:marRight w:val="0"/>
                  <w:marTop w:val="0"/>
                  <w:marBottom w:val="0"/>
                  <w:divBdr>
                    <w:top w:val="none" w:sz="0" w:space="0" w:color="auto"/>
                    <w:left w:val="none" w:sz="0" w:space="0" w:color="auto"/>
                    <w:bottom w:val="none" w:sz="0" w:space="0" w:color="auto"/>
                    <w:right w:val="none" w:sz="0" w:space="0" w:color="auto"/>
                  </w:divBdr>
                  <w:divsChild>
                    <w:div w:id="1628194478">
                      <w:marLeft w:val="0"/>
                      <w:marRight w:val="0"/>
                      <w:marTop w:val="0"/>
                      <w:marBottom w:val="0"/>
                      <w:divBdr>
                        <w:top w:val="none" w:sz="0" w:space="0" w:color="auto"/>
                        <w:left w:val="none" w:sz="0" w:space="0" w:color="auto"/>
                        <w:bottom w:val="none" w:sz="0" w:space="0" w:color="auto"/>
                        <w:right w:val="none" w:sz="0" w:space="0" w:color="auto"/>
                      </w:divBdr>
                      <w:divsChild>
                        <w:div w:id="577129136">
                          <w:marLeft w:val="0"/>
                          <w:marRight w:val="0"/>
                          <w:marTop w:val="0"/>
                          <w:marBottom w:val="0"/>
                          <w:divBdr>
                            <w:top w:val="none" w:sz="0" w:space="0" w:color="auto"/>
                            <w:left w:val="none" w:sz="0" w:space="0" w:color="auto"/>
                            <w:bottom w:val="none" w:sz="0" w:space="0" w:color="auto"/>
                            <w:right w:val="none" w:sz="0" w:space="0" w:color="auto"/>
                          </w:divBdr>
                        </w:div>
                        <w:div w:id="141007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2780">
                  <w:marLeft w:val="0"/>
                  <w:marRight w:val="0"/>
                  <w:marTop w:val="0"/>
                  <w:marBottom w:val="0"/>
                  <w:divBdr>
                    <w:top w:val="none" w:sz="0" w:space="0" w:color="auto"/>
                    <w:left w:val="none" w:sz="0" w:space="0" w:color="auto"/>
                    <w:bottom w:val="none" w:sz="0" w:space="0" w:color="auto"/>
                    <w:right w:val="none" w:sz="0" w:space="0" w:color="auto"/>
                  </w:divBdr>
                  <w:divsChild>
                    <w:div w:id="1388408056">
                      <w:marLeft w:val="0"/>
                      <w:marRight w:val="0"/>
                      <w:marTop w:val="0"/>
                      <w:marBottom w:val="0"/>
                      <w:divBdr>
                        <w:top w:val="none" w:sz="0" w:space="0" w:color="auto"/>
                        <w:left w:val="none" w:sz="0" w:space="0" w:color="auto"/>
                        <w:bottom w:val="none" w:sz="0" w:space="0" w:color="auto"/>
                        <w:right w:val="none" w:sz="0" w:space="0" w:color="auto"/>
                      </w:divBdr>
                      <w:divsChild>
                        <w:div w:id="793714782">
                          <w:marLeft w:val="0"/>
                          <w:marRight w:val="0"/>
                          <w:marTop w:val="0"/>
                          <w:marBottom w:val="0"/>
                          <w:divBdr>
                            <w:top w:val="none" w:sz="0" w:space="0" w:color="auto"/>
                            <w:left w:val="none" w:sz="0" w:space="0" w:color="auto"/>
                            <w:bottom w:val="none" w:sz="0" w:space="0" w:color="auto"/>
                            <w:right w:val="none" w:sz="0" w:space="0" w:color="auto"/>
                          </w:divBdr>
                        </w:div>
                        <w:div w:id="106937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3574">
                  <w:marLeft w:val="0"/>
                  <w:marRight w:val="0"/>
                  <w:marTop w:val="0"/>
                  <w:marBottom w:val="0"/>
                  <w:divBdr>
                    <w:top w:val="none" w:sz="0" w:space="0" w:color="auto"/>
                    <w:left w:val="none" w:sz="0" w:space="0" w:color="auto"/>
                    <w:bottom w:val="none" w:sz="0" w:space="0" w:color="auto"/>
                    <w:right w:val="none" w:sz="0" w:space="0" w:color="auto"/>
                  </w:divBdr>
                  <w:divsChild>
                    <w:div w:id="163860475">
                      <w:marLeft w:val="0"/>
                      <w:marRight w:val="0"/>
                      <w:marTop w:val="0"/>
                      <w:marBottom w:val="0"/>
                      <w:divBdr>
                        <w:top w:val="none" w:sz="0" w:space="0" w:color="auto"/>
                        <w:left w:val="none" w:sz="0" w:space="0" w:color="auto"/>
                        <w:bottom w:val="none" w:sz="0" w:space="0" w:color="auto"/>
                        <w:right w:val="none" w:sz="0" w:space="0" w:color="auto"/>
                      </w:divBdr>
                      <w:divsChild>
                        <w:div w:id="1717386343">
                          <w:marLeft w:val="0"/>
                          <w:marRight w:val="0"/>
                          <w:marTop w:val="0"/>
                          <w:marBottom w:val="0"/>
                          <w:divBdr>
                            <w:top w:val="none" w:sz="0" w:space="0" w:color="auto"/>
                            <w:left w:val="none" w:sz="0" w:space="0" w:color="auto"/>
                            <w:bottom w:val="none" w:sz="0" w:space="0" w:color="auto"/>
                            <w:right w:val="none" w:sz="0" w:space="0" w:color="auto"/>
                          </w:divBdr>
                        </w:div>
                        <w:div w:id="16997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9021">
                  <w:marLeft w:val="0"/>
                  <w:marRight w:val="0"/>
                  <w:marTop w:val="0"/>
                  <w:marBottom w:val="0"/>
                  <w:divBdr>
                    <w:top w:val="none" w:sz="0" w:space="0" w:color="auto"/>
                    <w:left w:val="none" w:sz="0" w:space="0" w:color="auto"/>
                    <w:bottom w:val="none" w:sz="0" w:space="0" w:color="auto"/>
                    <w:right w:val="none" w:sz="0" w:space="0" w:color="auto"/>
                  </w:divBdr>
                  <w:divsChild>
                    <w:div w:id="490603364">
                      <w:marLeft w:val="0"/>
                      <w:marRight w:val="0"/>
                      <w:marTop w:val="0"/>
                      <w:marBottom w:val="0"/>
                      <w:divBdr>
                        <w:top w:val="none" w:sz="0" w:space="0" w:color="auto"/>
                        <w:left w:val="none" w:sz="0" w:space="0" w:color="auto"/>
                        <w:bottom w:val="none" w:sz="0" w:space="0" w:color="auto"/>
                        <w:right w:val="none" w:sz="0" w:space="0" w:color="auto"/>
                      </w:divBdr>
                      <w:divsChild>
                        <w:div w:id="1943223640">
                          <w:marLeft w:val="0"/>
                          <w:marRight w:val="0"/>
                          <w:marTop w:val="0"/>
                          <w:marBottom w:val="0"/>
                          <w:divBdr>
                            <w:top w:val="none" w:sz="0" w:space="0" w:color="auto"/>
                            <w:left w:val="none" w:sz="0" w:space="0" w:color="auto"/>
                            <w:bottom w:val="none" w:sz="0" w:space="0" w:color="auto"/>
                            <w:right w:val="none" w:sz="0" w:space="0" w:color="auto"/>
                          </w:divBdr>
                        </w:div>
                        <w:div w:id="17747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www.delmonte.com/vegetables/mixed/no-salt-added/" TargetMode="External"/><Relationship Id="rId26" Type="http://schemas.openxmlformats.org/officeDocument/2006/relationships/image" Target="media/image9.jpeg"/><Relationship Id="rId39" Type="http://schemas.openxmlformats.org/officeDocument/2006/relationships/hyperlink" Target="http://www.bertolli.com/ca-en/products_oliveoil.aspx" TargetMode="External"/><Relationship Id="rId3" Type="http://schemas.openxmlformats.org/officeDocument/2006/relationships/webSettings" Target="webSettings.xml"/><Relationship Id="rId21" Type="http://schemas.openxmlformats.org/officeDocument/2006/relationships/hyperlink" Target="http://www.bumblebee.com/products/chicken/" TargetMode="External"/><Relationship Id="rId34" Type="http://schemas.openxmlformats.org/officeDocument/2006/relationships/hyperlink" Target="http://www.unclebens.com/Products/Whole-Grain-Brown-Rice/Natural-Whole-Grain-Brown-Rice" TargetMode="External"/><Relationship Id="rId42" Type="http://schemas.openxmlformats.org/officeDocument/2006/relationships/image" Target="media/image16.jpeg"/><Relationship Id="rId47" Type="http://schemas.openxmlformats.org/officeDocument/2006/relationships/hyperlink" Target="http://upload.wikimedia.org/wikipedia/en/6/65/Wiki_cheerios.jpg" TargetMode="External"/><Relationship Id="rId50" Type="http://schemas.openxmlformats.org/officeDocument/2006/relationships/hyperlink" Target="http://www.smartbalance.com/products/popcorns/light-butter-popcorn" TargetMode="External"/><Relationship Id="rId7" Type="http://schemas.openxmlformats.org/officeDocument/2006/relationships/hyperlink" Target="javascript:;" TargetMode="External"/><Relationship Id="rId12" Type="http://schemas.openxmlformats.org/officeDocument/2006/relationships/hyperlink" Target="http://www.polyvore.com/juicy_juice_apple_75_oz/thing?id=54112213" TargetMode="External"/><Relationship Id="rId17" Type="http://schemas.openxmlformats.org/officeDocument/2006/relationships/image" Target="media/image5.jpeg"/><Relationship Id="rId25" Type="http://schemas.openxmlformats.org/officeDocument/2006/relationships/hyperlink" Target="http://www.delmonte.com/fruits/fruit-cup-snacks/mixed-fruit-no-sugar-added/" TargetMode="External"/><Relationship Id="rId33" Type="http://schemas.openxmlformats.org/officeDocument/2006/relationships/image" Target="media/image12.jpeg"/><Relationship Id="rId38" Type="http://schemas.openxmlformats.org/officeDocument/2006/relationships/hyperlink" Target="http://www.crisco.com/products/pure-canola-oil-15-293" TargetMode="External"/><Relationship Id="rId46" Type="http://schemas.openxmlformats.org/officeDocument/2006/relationships/image" Target="media/image18.jpeg"/><Relationship Id="rId2" Type="http://schemas.openxmlformats.org/officeDocument/2006/relationships/settings" Target="settings.xml"/><Relationship Id="rId16" Type="http://schemas.openxmlformats.org/officeDocument/2006/relationships/hyperlink" Target="http://www.kraftbrands.com/stovetop/varieties-boxed.html" TargetMode="External"/><Relationship Id="rId20" Type="http://schemas.openxmlformats.org/officeDocument/2006/relationships/hyperlink" Target="https://www.starkist.com/product/chunk-light-tuna-water" TargetMode="External"/><Relationship Id="rId29" Type="http://schemas.openxmlformats.org/officeDocument/2006/relationships/image" Target="media/image10.jpeg"/><Relationship Id="rId41" Type="http://schemas.openxmlformats.org/officeDocument/2006/relationships/hyperlink" Target="http://www.jif.com/products/extra-crunchy-peanut-butter" TargetMode="External"/><Relationship Id="rId1" Type="http://schemas.openxmlformats.org/officeDocument/2006/relationships/styles" Target="styles.xml"/><Relationship Id="rId6" Type="http://schemas.openxmlformats.org/officeDocument/2006/relationships/hyperlink" Target="https://www.buzzfeed.com/ryankincaid?language=en" TargetMode="External"/><Relationship Id="rId11" Type="http://schemas.openxmlformats.org/officeDocument/2006/relationships/image" Target="media/image3.jpeg"/><Relationship Id="rId24" Type="http://schemas.openxmlformats.org/officeDocument/2006/relationships/image" Target="media/image8.jpeg"/><Relationship Id="rId32" Type="http://schemas.openxmlformats.org/officeDocument/2006/relationships/hyperlink" Target="http://www.hormelfoods.com/Brands/BrandWall/Dinty-Moore-stew" TargetMode="External"/><Relationship Id="rId37" Type="http://schemas.openxmlformats.org/officeDocument/2006/relationships/image" Target="media/image14.jpeg"/><Relationship Id="rId40" Type="http://schemas.openxmlformats.org/officeDocument/2006/relationships/image" Target="media/image15.jpeg"/><Relationship Id="rId45" Type="http://schemas.openxmlformats.org/officeDocument/2006/relationships/hyperlink" Target="http://www.bushbeans.com/en_US/products/" TargetMode="External"/><Relationship Id="rId5" Type="http://schemas.openxmlformats.org/officeDocument/2006/relationships/image" Target="media/image1.jpeg"/><Relationship Id="rId15" Type="http://schemas.openxmlformats.org/officeDocument/2006/relationships/hyperlink" Target="http://yamright.com/products/bruces-yams-cut-yams.html" TargetMode="External"/><Relationship Id="rId23" Type="http://schemas.openxmlformats.org/officeDocument/2006/relationships/hyperlink" Target="http://www.amazonsupply.com/planters-mixed-nuts-unsalted-10-3-ounce/dp/B005CT9R9O" TargetMode="External"/><Relationship Id="rId28" Type="http://schemas.openxmlformats.org/officeDocument/2006/relationships/hyperlink" Target="http://www.preparedsociety.com/forum/f36/non-refrigerated-shelf-stable-milk-not-dehydrated-19153/" TargetMode="External"/><Relationship Id="rId36" Type="http://schemas.openxmlformats.org/officeDocument/2006/relationships/hyperlink" Target="http://www.goodhousekeeping.com/product-reviews/food-products/instant-oatmeal-reviews/quaker-instant-oatmeal-702" TargetMode="External"/><Relationship Id="rId49" Type="http://schemas.openxmlformats.org/officeDocument/2006/relationships/hyperlink" Target="http://www.kindsnacks.com/products/kind-store/buy-kind-bars/kind-fruit-nut/kind-nut-delight.html" TargetMode="External"/><Relationship Id="rId10" Type="http://schemas.openxmlformats.org/officeDocument/2006/relationships/hyperlink" Target="http://www.foodbanknyc.org/" TargetMode="External"/><Relationship Id="rId19" Type="http://schemas.openxmlformats.org/officeDocument/2006/relationships/image" Target="media/image6.jpeg"/><Relationship Id="rId31" Type="http://schemas.openxmlformats.org/officeDocument/2006/relationships/image" Target="media/image11.jpeg"/><Relationship Id="rId44" Type="http://schemas.openxmlformats.org/officeDocument/2006/relationships/image" Target="media/image17.jpeg"/><Relationship Id="rId52" Type="http://schemas.openxmlformats.org/officeDocument/2006/relationships/theme" Target="theme/theme1.xml"/><Relationship Id="rId4" Type="http://schemas.openxmlformats.org/officeDocument/2006/relationships/hyperlink" Target="https://www.buzzfeed.com/ryankincaid?language=en" TargetMode="External"/><Relationship Id="rId9" Type="http://schemas.openxmlformats.org/officeDocument/2006/relationships/image" Target="media/image2.jpeg"/><Relationship Id="rId14" Type="http://schemas.openxmlformats.org/officeDocument/2006/relationships/hyperlink" Target="http://www.soap.com/p/productname-315308" TargetMode="External"/><Relationship Id="rId22" Type="http://schemas.openxmlformats.org/officeDocument/2006/relationships/image" Target="media/image7.jpeg"/><Relationship Id="rId27" Type="http://schemas.openxmlformats.org/officeDocument/2006/relationships/hyperlink" Target="http://www.organicvalley.coop/products/milk/shelf-stable-milks/" TargetMode="External"/><Relationship Id="rId30" Type="http://schemas.openxmlformats.org/officeDocument/2006/relationships/hyperlink" Target="http://www.barilla.com/content/product/whole-grain-spaghetti" TargetMode="External"/><Relationship Id="rId35" Type="http://schemas.openxmlformats.org/officeDocument/2006/relationships/image" Target="media/image13.jpeg"/><Relationship Id="rId43" Type="http://schemas.openxmlformats.org/officeDocument/2006/relationships/hyperlink" Target="http://www.healthychoice.com/products/soups/vegetable-beef-canned-soup" TargetMode="External"/><Relationship Id="rId48" Type="http://schemas.openxmlformats.org/officeDocument/2006/relationships/image" Target="media/image19.jpeg"/><Relationship Id="rId8" Type="http://schemas.openxmlformats.org/officeDocument/2006/relationships/hyperlink" Target="javascript:;"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ECSD</Company>
  <LinksUpToDate>false</LinksUpToDate>
  <CharactersWithSpaces>9713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Muggeridge, Elaine</dc:creator>
  <cp:keywords/>
  <dc:description/>
  <cp:lastModifiedBy>Muggeridge, Elaine</cp:lastModifiedBy>
  <cp:revision>1</cp:revision>
  <dcterms:created xsi:type="dcterms:W3CDTF">2016-12-16T17:10:00Z</dcterms:created>
  <dcterms:modified xsi:type="dcterms:W3CDTF">2016-12-16T17:12:00Z</dcterms:modified>
</cp:coreProperties>
</file>